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90"/>
        <w:gridCol w:w="10000"/>
      </w:tblGrid>
      <w:tr w:rsidR="00C45428" w:rsidRPr="00C45428" w:rsidTr="00430416">
        <w:tc>
          <w:tcPr>
            <w:tcW w:w="790" w:type="dxa"/>
          </w:tcPr>
          <w:p w:rsidR="00C45428" w:rsidRPr="00C45428" w:rsidRDefault="00C45428" w:rsidP="00C45428">
            <w:pPr>
              <w:spacing w:after="120"/>
              <w:jc w:val="center"/>
              <w:rPr>
                <w:b/>
                <w:bCs/>
              </w:rPr>
            </w:pPr>
            <w:r w:rsidRPr="00C45428">
              <w:rPr>
                <w:b/>
                <w:bCs/>
              </w:rPr>
              <w:t>Slide</w:t>
            </w:r>
          </w:p>
        </w:tc>
        <w:tc>
          <w:tcPr>
            <w:tcW w:w="10000" w:type="dxa"/>
          </w:tcPr>
          <w:p w:rsidR="00C45428" w:rsidRPr="00C45428" w:rsidRDefault="00C45428" w:rsidP="00C45428">
            <w:pPr>
              <w:spacing w:after="120"/>
              <w:jc w:val="center"/>
              <w:rPr>
                <w:b/>
                <w:bCs/>
                <w:sz w:val="32"/>
                <w:szCs w:val="32"/>
              </w:rPr>
            </w:pPr>
            <w:r w:rsidRPr="00C45428">
              <w:rPr>
                <w:b/>
                <w:bCs/>
                <w:sz w:val="32"/>
                <w:szCs w:val="32"/>
              </w:rPr>
              <w:t>Sermon</w:t>
            </w:r>
          </w:p>
        </w:tc>
      </w:tr>
      <w:tr w:rsidR="00C45428" w:rsidTr="00430416">
        <w:tc>
          <w:tcPr>
            <w:tcW w:w="790" w:type="dxa"/>
          </w:tcPr>
          <w:p w:rsidR="00C45428" w:rsidRPr="00C45428" w:rsidRDefault="00C45428" w:rsidP="00C45428">
            <w:pPr>
              <w:spacing w:after="120"/>
              <w:jc w:val="center"/>
            </w:pPr>
            <w:r w:rsidRPr="00C45428">
              <w:t>1</w:t>
            </w:r>
          </w:p>
        </w:tc>
        <w:tc>
          <w:tcPr>
            <w:tcW w:w="10000" w:type="dxa"/>
          </w:tcPr>
          <w:p w:rsidR="00C45428" w:rsidRPr="00656945" w:rsidRDefault="00C45428" w:rsidP="00E060E4">
            <w:pPr>
              <w:spacing w:after="120"/>
              <w:rPr>
                <w:sz w:val="32"/>
                <w:szCs w:val="32"/>
              </w:rPr>
            </w:pPr>
            <w:r w:rsidRPr="00C45428">
              <w:rPr>
                <w:sz w:val="32"/>
                <w:szCs w:val="32"/>
              </w:rPr>
              <w:t>It’s Hard To Be Humble    Luke 18:9-14</w:t>
            </w:r>
            <w:r w:rsidR="006E7B7C">
              <w:rPr>
                <w:sz w:val="32"/>
                <w:szCs w:val="32"/>
              </w:rPr>
              <w:t xml:space="preserve">   (Title slide)</w:t>
            </w:r>
          </w:p>
        </w:tc>
      </w:tr>
      <w:tr w:rsidR="00C45428" w:rsidTr="00430416">
        <w:tc>
          <w:tcPr>
            <w:tcW w:w="790" w:type="dxa"/>
          </w:tcPr>
          <w:p w:rsidR="00C45428" w:rsidRPr="00C45428" w:rsidRDefault="00C45428" w:rsidP="00C45428">
            <w:pPr>
              <w:spacing w:after="120"/>
              <w:jc w:val="center"/>
            </w:pPr>
            <w:r w:rsidRPr="00C45428">
              <w:t>2</w:t>
            </w:r>
          </w:p>
        </w:tc>
        <w:tc>
          <w:tcPr>
            <w:tcW w:w="10000" w:type="dxa"/>
          </w:tcPr>
          <w:p w:rsidR="00C45428" w:rsidRPr="00C45428" w:rsidRDefault="00C45428" w:rsidP="00C45428">
            <w:pPr>
              <w:spacing w:after="120"/>
              <w:rPr>
                <w:sz w:val="32"/>
                <w:szCs w:val="32"/>
              </w:rPr>
            </w:pPr>
            <w:r w:rsidRPr="00C45428">
              <w:rPr>
                <w:sz w:val="32"/>
                <w:szCs w:val="32"/>
              </w:rPr>
              <w:t>Country song – “</w:t>
            </w:r>
            <w:proofErr w:type="spellStart"/>
            <w:r w:rsidRPr="00C45428">
              <w:rPr>
                <w:sz w:val="32"/>
                <w:szCs w:val="32"/>
              </w:rPr>
              <w:t>Its</w:t>
            </w:r>
            <w:proofErr w:type="spellEnd"/>
            <w:r w:rsidRPr="00C45428">
              <w:rPr>
                <w:sz w:val="32"/>
                <w:szCs w:val="32"/>
              </w:rPr>
              <w:t xml:space="preserve"> Hard To Be Humble” is a comic look at humility.  It is hard for someone so good and talented!</w:t>
            </w:r>
          </w:p>
          <w:p w:rsidR="00C45428" w:rsidRPr="00C45428" w:rsidRDefault="00C45428" w:rsidP="00C45428">
            <w:pPr>
              <w:spacing w:after="120"/>
              <w:rPr>
                <w:sz w:val="32"/>
                <w:szCs w:val="32"/>
              </w:rPr>
            </w:pPr>
            <w:r w:rsidRPr="00C45428">
              <w:rPr>
                <w:sz w:val="32"/>
                <w:szCs w:val="32"/>
              </w:rPr>
              <w:t>Humility doesn’t play well these days, does it?</w:t>
            </w:r>
          </w:p>
          <w:p w:rsidR="00C45428" w:rsidRPr="00C45428" w:rsidRDefault="00C45428" w:rsidP="00C45428">
            <w:pPr>
              <w:spacing w:after="120"/>
              <w:rPr>
                <w:sz w:val="32"/>
                <w:szCs w:val="32"/>
              </w:rPr>
            </w:pPr>
            <w:r w:rsidRPr="00C45428">
              <w:rPr>
                <w:sz w:val="32"/>
                <w:szCs w:val="32"/>
              </w:rPr>
              <w:t xml:space="preserve">Sounds weak and spineless in a world that touts winning at all costs. </w:t>
            </w:r>
          </w:p>
          <w:p w:rsidR="00C45428" w:rsidRPr="00656945" w:rsidRDefault="00C45428" w:rsidP="00E060E4">
            <w:pPr>
              <w:spacing w:after="120"/>
              <w:rPr>
                <w:b/>
                <w:bCs/>
                <w:sz w:val="16"/>
                <w:szCs w:val="16"/>
              </w:rPr>
            </w:pPr>
          </w:p>
        </w:tc>
      </w:tr>
      <w:tr w:rsidR="00C45428" w:rsidTr="00430416">
        <w:tc>
          <w:tcPr>
            <w:tcW w:w="790" w:type="dxa"/>
          </w:tcPr>
          <w:p w:rsidR="00C45428" w:rsidRPr="00C45428" w:rsidRDefault="00BF14F7" w:rsidP="00C45428">
            <w:pPr>
              <w:spacing w:after="120"/>
              <w:jc w:val="center"/>
            </w:pPr>
            <w:r>
              <w:t>3</w:t>
            </w:r>
          </w:p>
        </w:tc>
        <w:tc>
          <w:tcPr>
            <w:tcW w:w="10000" w:type="dxa"/>
          </w:tcPr>
          <w:p w:rsidR="00C45428" w:rsidRDefault="00C45428" w:rsidP="00C45428">
            <w:pPr>
              <w:spacing w:after="120"/>
              <w:rPr>
                <w:sz w:val="32"/>
                <w:szCs w:val="32"/>
              </w:rPr>
            </w:pPr>
            <w:r>
              <w:rPr>
                <w:sz w:val="32"/>
                <w:szCs w:val="32"/>
              </w:rPr>
              <w:t>Yet, Jesus teaches – Be humble.</w:t>
            </w:r>
          </w:p>
          <w:p w:rsidR="00C45428" w:rsidRDefault="00C45428" w:rsidP="00C45428">
            <w:pPr>
              <w:spacing w:after="120"/>
              <w:rPr>
                <w:sz w:val="32"/>
                <w:szCs w:val="32"/>
              </w:rPr>
            </w:pPr>
            <w:r>
              <w:rPr>
                <w:sz w:val="32"/>
                <w:szCs w:val="32"/>
              </w:rPr>
              <w:t>All who exalt themselves will be humbled.</w:t>
            </w:r>
          </w:p>
          <w:p w:rsidR="00C45428" w:rsidRDefault="00C45428" w:rsidP="00C45428">
            <w:pPr>
              <w:spacing w:after="120"/>
              <w:rPr>
                <w:sz w:val="32"/>
                <w:szCs w:val="32"/>
              </w:rPr>
            </w:pPr>
            <w:r>
              <w:rPr>
                <w:sz w:val="32"/>
                <w:szCs w:val="32"/>
              </w:rPr>
              <w:t>All who humble themselves will be exalted.</w:t>
            </w:r>
          </w:p>
          <w:p w:rsidR="00C45428" w:rsidRDefault="00C45428" w:rsidP="00C45428">
            <w:pPr>
              <w:spacing w:after="120"/>
              <w:rPr>
                <w:sz w:val="32"/>
                <w:szCs w:val="32"/>
              </w:rPr>
            </w:pPr>
            <w:r>
              <w:rPr>
                <w:sz w:val="32"/>
                <w:szCs w:val="32"/>
              </w:rPr>
              <w:t xml:space="preserve">But we don’t know how to be humble and still be strong and radiant. </w:t>
            </w:r>
          </w:p>
          <w:p w:rsidR="00C45428" w:rsidRPr="00656945" w:rsidRDefault="00C45428" w:rsidP="00C45428">
            <w:pPr>
              <w:spacing w:after="120"/>
              <w:rPr>
                <w:sz w:val="16"/>
                <w:szCs w:val="16"/>
              </w:rPr>
            </w:pPr>
          </w:p>
        </w:tc>
      </w:tr>
      <w:tr w:rsidR="00C45428" w:rsidTr="00430416">
        <w:tc>
          <w:tcPr>
            <w:tcW w:w="790" w:type="dxa"/>
          </w:tcPr>
          <w:p w:rsidR="00C45428" w:rsidRPr="00C45428" w:rsidRDefault="00853D8D" w:rsidP="00C45428">
            <w:pPr>
              <w:spacing w:after="120"/>
              <w:jc w:val="center"/>
            </w:pPr>
            <w:r>
              <w:t>4</w:t>
            </w:r>
          </w:p>
        </w:tc>
        <w:tc>
          <w:tcPr>
            <w:tcW w:w="10000" w:type="dxa"/>
          </w:tcPr>
          <w:p w:rsidR="00C45428" w:rsidRDefault="00C45428" w:rsidP="00C45428">
            <w:pPr>
              <w:spacing w:after="120"/>
              <w:rPr>
                <w:sz w:val="32"/>
                <w:szCs w:val="32"/>
              </w:rPr>
            </w:pPr>
            <w:r>
              <w:rPr>
                <w:sz w:val="32"/>
                <w:szCs w:val="32"/>
              </w:rPr>
              <w:t xml:space="preserve">Picture Jesus:  To the world, looked spineless and weak.  He frustrated disciples and zealots because he wouldn’t use his power to smash </w:t>
            </w:r>
            <w:r w:rsidR="009B0AF6">
              <w:rPr>
                <w:sz w:val="32"/>
                <w:szCs w:val="32"/>
              </w:rPr>
              <w:t>R</w:t>
            </w:r>
            <w:r>
              <w:rPr>
                <w:sz w:val="32"/>
                <w:szCs w:val="32"/>
              </w:rPr>
              <w:t xml:space="preserve">ome and other opposition. </w:t>
            </w:r>
          </w:p>
          <w:p w:rsidR="00C45428" w:rsidRDefault="00C45428" w:rsidP="00C45428">
            <w:pPr>
              <w:spacing w:after="120"/>
              <w:rPr>
                <w:sz w:val="32"/>
                <w:szCs w:val="32"/>
              </w:rPr>
            </w:pPr>
            <w:r>
              <w:rPr>
                <w:sz w:val="32"/>
                <w:szCs w:val="32"/>
              </w:rPr>
              <w:t xml:space="preserve">2 Thieves on cross – one wanted Jesus’ power to be freed – other saw Jesus and humbled himself and received eternal life. </w:t>
            </w:r>
          </w:p>
          <w:p w:rsidR="00C45428" w:rsidRDefault="00C45428" w:rsidP="00C45428">
            <w:pPr>
              <w:spacing w:after="120"/>
              <w:rPr>
                <w:sz w:val="32"/>
                <w:szCs w:val="32"/>
              </w:rPr>
            </w:pPr>
            <w:r>
              <w:rPr>
                <w:sz w:val="32"/>
                <w:szCs w:val="32"/>
              </w:rPr>
              <w:t xml:space="preserve">Jesus gained ultimate power over death by humbling himself before God. </w:t>
            </w:r>
          </w:p>
          <w:p w:rsidR="00C45428" w:rsidRDefault="00C45428" w:rsidP="00C45428">
            <w:pPr>
              <w:spacing w:after="120"/>
              <w:rPr>
                <w:sz w:val="32"/>
                <w:szCs w:val="32"/>
              </w:rPr>
            </w:pPr>
            <w:r>
              <w:rPr>
                <w:sz w:val="32"/>
                <w:szCs w:val="32"/>
              </w:rPr>
              <w:t xml:space="preserve">For us to have real power, Godly power – we must humble ourselves before God. </w:t>
            </w:r>
          </w:p>
          <w:p w:rsidR="00C45428" w:rsidRPr="00656945" w:rsidRDefault="00C45428" w:rsidP="00C45428">
            <w:pPr>
              <w:spacing w:after="120"/>
              <w:rPr>
                <w:sz w:val="16"/>
                <w:szCs w:val="16"/>
              </w:rPr>
            </w:pPr>
          </w:p>
        </w:tc>
      </w:tr>
      <w:tr w:rsidR="00C45428" w:rsidTr="00430416">
        <w:tc>
          <w:tcPr>
            <w:tcW w:w="790" w:type="dxa"/>
          </w:tcPr>
          <w:p w:rsidR="00C45428" w:rsidRPr="00C45428" w:rsidRDefault="00853D8D" w:rsidP="00C45428">
            <w:pPr>
              <w:spacing w:after="120"/>
              <w:jc w:val="center"/>
            </w:pPr>
            <w:r>
              <w:t>5</w:t>
            </w:r>
          </w:p>
        </w:tc>
        <w:tc>
          <w:tcPr>
            <w:tcW w:w="10000" w:type="dxa"/>
          </w:tcPr>
          <w:p w:rsidR="00430416" w:rsidRPr="00E060E4" w:rsidRDefault="00430416" w:rsidP="00430416">
            <w:pPr>
              <w:spacing w:after="120"/>
              <w:rPr>
                <w:sz w:val="32"/>
                <w:szCs w:val="32"/>
              </w:rPr>
            </w:pPr>
            <w:r>
              <w:rPr>
                <w:sz w:val="32"/>
                <w:szCs w:val="32"/>
              </w:rPr>
              <w:t xml:space="preserve">What is humility?   </w:t>
            </w:r>
            <w:r w:rsidRPr="00E060E4">
              <w:rPr>
                <w:sz w:val="32"/>
                <w:szCs w:val="32"/>
              </w:rPr>
              <w:t xml:space="preserve">Humility - is voluntary choice to take the back seat – to let others go first – to compare yourself not with others but with God. </w:t>
            </w:r>
          </w:p>
          <w:p w:rsidR="00430416" w:rsidRDefault="00430416" w:rsidP="00430416">
            <w:pPr>
              <w:spacing w:after="120"/>
              <w:rPr>
                <w:sz w:val="32"/>
                <w:szCs w:val="32"/>
              </w:rPr>
            </w:pPr>
            <w:r>
              <w:rPr>
                <w:sz w:val="32"/>
                <w:szCs w:val="32"/>
              </w:rPr>
              <w:t xml:space="preserve">ex:  Preacher working in fast food restaurants and other places to  show care and love. </w:t>
            </w:r>
          </w:p>
          <w:p w:rsidR="00C45428" w:rsidRPr="00656945" w:rsidRDefault="00C45428" w:rsidP="00C45428">
            <w:pPr>
              <w:spacing w:after="120"/>
              <w:rPr>
                <w:sz w:val="16"/>
                <w:szCs w:val="16"/>
              </w:rPr>
            </w:pPr>
          </w:p>
        </w:tc>
      </w:tr>
      <w:tr w:rsidR="00C45428" w:rsidTr="00430416">
        <w:tc>
          <w:tcPr>
            <w:tcW w:w="790" w:type="dxa"/>
          </w:tcPr>
          <w:p w:rsidR="00C45428" w:rsidRPr="00C45428" w:rsidRDefault="00430416" w:rsidP="00C45428">
            <w:pPr>
              <w:spacing w:after="120"/>
              <w:jc w:val="center"/>
            </w:pPr>
            <w:r>
              <w:t>6</w:t>
            </w:r>
          </w:p>
        </w:tc>
        <w:tc>
          <w:tcPr>
            <w:tcW w:w="10000" w:type="dxa"/>
          </w:tcPr>
          <w:p w:rsidR="00430416" w:rsidRDefault="00430416" w:rsidP="00430416">
            <w:pPr>
              <w:spacing w:after="120"/>
              <w:rPr>
                <w:sz w:val="32"/>
                <w:szCs w:val="32"/>
              </w:rPr>
            </w:pPr>
            <w:r>
              <w:rPr>
                <w:sz w:val="32"/>
                <w:szCs w:val="32"/>
              </w:rPr>
              <w:t>Ex:</w:t>
            </w:r>
            <w:r>
              <w:rPr>
                <w:sz w:val="32"/>
                <w:szCs w:val="32"/>
              </w:rPr>
              <w:tab/>
              <w:t>Abraham Lincoln</w:t>
            </w:r>
          </w:p>
          <w:p w:rsidR="00430416" w:rsidRDefault="00430416" w:rsidP="00430416">
            <w:pPr>
              <w:spacing w:after="120"/>
              <w:rPr>
                <w:sz w:val="32"/>
                <w:szCs w:val="32"/>
              </w:rPr>
            </w:pPr>
            <w:r>
              <w:rPr>
                <w:sz w:val="32"/>
                <w:szCs w:val="32"/>
              </w:rPr>
              <w:t xml:space="preserve">In Carl Sandburg’s biography of Abraham Lincoln, he describes Lincoln in great depth.  Lincoln is at one plain spoken yet can weave together a sentence of masterful prose or poetry.  He can make a </w:t>
            </w:r>
            <w:r>
              <w:rPr>
                <w:sz w:val="32"/>
                <w:szCs w:val="32"/>
              </w:rPr>
              <w:lastRenderedPageBreak/>
              <w:t xml:space="preserve">joke with the best of them while at the same time make the most insightful statements of truth.  Abraham Lincoln was a great debater, statesman and eventually became one of the greatest presidents of the U.S.  Yet Sandburg says Lincoln was a humble man and showed it in different ways. </w:t>
            </w:r>
          </w:p>
          <w:p w:rsidR="00430416" w:rsidRDefault="00430416" w:rsidP="00430416">
            <w:pPr>
              <w:spacing w:after="120"/>
              <w:rPr>
                <w:sz w:val="32"/>
                <w:szCs w:val="32"/>
              </w:rPr>
            </w:pPr>
            <w:r>
              <w:rPr>
                <w:sz w:val="32"/>
                <w:szCs w:val="32"/>
              </w:rPr>
              <w:t>“When he(Lincoln) was in Washington as a Congressman, his wife wrote letters addressing the envelopes “Hon.”, the abbreviation for Honorable, before his name.  He wrote her: “Suppose you do not prefix the “Hon” to the address on your letters to me anymore. I like the letter very much, but I would rather they should not have that upon them.”</w:t>
            </w:r>
          </w:p>
          <w:p w:rsidR="00C45428" w:rsidRPr="00656945" w:rsidRDefault="00C45428" w:rsidP="00430416">
            <w:pPr>
              <w:spacing w:after="120"/>
              <w:rPr>
                <w:sz w:val="16"/>
                <w:szCs w:val="16"/>
              </w:rPr>
            </w:pPr>
          </w:p>
        </w:tc>
      </w:tr>
      <w:tr w:rsidR="00430416" w:rsidTr="00430416">
        <w:tc>
          <w:tcPr>
            <w:tcW w:w="790" w:type="dxa"/>
          </w:tcPr>
          <w:p w:rsidR="00430416" w:rsidRPr="00C45428" w:rsidRDefault="00430416" w:rsidP="00430416">
            <w:pPr>
              <w:spacing w:after="120"/>
              <w:jc w:val="center"/>
            </w:pPr>
            <w:r>
              <w:lastRenderedPageBreak/>
              <w:t>7</w:t>
            </w:r>
          </w:p>
        </w:tc>
        <w:tc>
          <w:tcPr>
            <w:tcW w:w="10000" w:type="dxa"/>
          </w:tcPr>
          <w:p w:rsidR="00430416" w:rsidRPr="00430416" w:rsidRDefault="00430416" w:rsidP="00430416">
            <w:pPr>
              <w:spacing w:after="120"/>
              <w:rPr>
                <w:sz w:val="32"/>
                <w:szCs w:val="32"/>
              </w:rPr>
            </w:pPr>
            <w:r>
              <w:rPr>
                <w:sz w:val="32"/>
                <w:szCs w:val="32"/>
              </w:rPr>
              <w:t xml:space="preserve">Distinction between humility and humiliation. </w:t>
            </w:r>
            <w:r w:rsidRPr="00430416">
              <w:rPr>
                <w:sz w:val="32"/>
                <w:szCs w:val="32"/>
              </w:rPr>
              <w:t>Humiliation – forced humility from the outside using shame and put downs.</w:t>
            </w:r>
          </w:p>
          <w:p w:rsidR="00430416" w:rsidRDefault="00430416" w:rsidP="00430416">
            <w:pPr>
              <w:spacing w:after="120"/>
              <w:ind w:left="720"/>
              <w:rPr>
                <w:sz w:val="32"/>
                <w:szCs w:val="32"/>
              </w:rPr>
            </w:pPr>
            <w:r>
              <w:rPr>
                <w:sz w:val="32"/>
                <w:szCs w:val="32"/>
              </w:rPr>
              <w:t>ex:  Play with cousins and aunt in yard.</w:t>
            </w:r>
          </w:p>
          <w:p w:rsidR="00430416" w:rsidRPr="00656945" w:rsidRDefault="00430416" w:rsidP="00430416">
            <w:pPr>
              <w:spacing w:after="120"/>
              <w:ind w:left="720"/>
              <w:rPr>
                <w:sz w:val="16"/>
                <w:szCs w:val="16"/>
              </w:rPr>
            </w:pPr>
          </w:p>
          <w:p w:rsidR="00430416" w:rsidRDefault="00430416" w:rsidP="00430416">
            <w:pPr>
              <w:spacing w:after="120"/>
              <w:rPr>
                <w:sz w:val="32"/>
                <w:szCs w:val="32"/>
              </w:rPr>
            </w:pPr>
            <w:r>
              <w:rPr>
                <w:sz w:val="32"/>
                <w:szCs w:val="32"/>
              </w:rPr>
              <w:t xml:space="preserve">Jesus taught we are to humble ourselves – between you and God – your choice. </w:t>
            </w:r>
          </w:p>
          <w:p w:rsidR="00430416" w:rsidRDefault="00430416" w:rsidP="00430416">
            <w:pPr>
              <w:spacing w:after="120"/>
              <w:rPr>
                <w:sz w:val="32"/>
                <w:szCs w:val="32"/>
              </w:rPr>
            </w:pPr>
            <w:r>
              <w:rPr>
                <w:sz w:val="32"/>
                <w:szCs w:val="32"/>
              </w:rPr>
              <w:t xml:space="preserve">I can’t, nor should I try to humble you.  Humiliation is not what Jesus is discussing here. </w:t>
            </w:r>
          </w:p>
          <w:p w:rsidR="00430416" w:rsidRPr="00E060E4" w:rsidRDefault="00430416" w:rsidP="00430416">
            <w:pPr>
              <w:spacing w:after="120"/>
              <w:rPr>
                <w:sz w:val="32"/>
                <w:szCs w:val="32"/>
              </w:rPr>
            </w:pPr>
          </w:p>
        </w:tc>
      </w:tr>
      <w:tr w:rsidR="00804625" w:rsidTr="00430416">
        <w:tc>
          <w:tcPr>
            <w:tcW w:w="790" w:type="dxa"/>
          </w:tcPr>
          <w:p w:rsidR="00804625" w:rsidRPr="00C45428" w:rsidRDefault="00804625" w:rsidP="00804625">
            <w:pPr>
              <w:spacing w:after="120"/>
              <w:jc w:val="center"/>
            </w:pPr>
            <w:r>
              <w:t>8</w:t>
            </w:r>
          </w:p>
        </w:tc>
        <w:tc>
          <w:tcPr>
            <w:tcW w:w="10000" w:type="dxa"/>
          </w:tcPr>
          <w:p w:rsidR="0033675F" w:rsidRDefault="0033675F" w:rsidP="0033675F">
            <w:pPr>
              <w:spacing w:after="120"/>
              <w:rPr>
                <w:sz w:val="32"/>
                <w:szCs w:val="32"/>
              </w:rPr>
            </w:pPr>
            <w:r>
              <w:rPr>
                <w:sz w:val="32"/>
                <w:szCs w:val="32"/>
              </w:rPr>
              <w:t xml:space="preserve">Our story today, only found in Luke - but the theme is found in numerous places in </w:t>
            </w:r>
            <w:r w:rsidR="001B02D4">
              <w:rPr>
                <w:sz w:val="32"/>
                <w:szCs w:val="32"/>
              </w:rPr>
              <w:t>the</w:t>
            </w:r>
            <w:r>
              <w:rPr>
                <w:sz w:val="32"/>
                <w:szCs w:val="32"/>
              </w:rPr>
              <w:t xml:space="preserve"> Gospels.  Blessings from God come to those who humble themselves before God. </w:t>
            </w:r>
          </w:p>
          <w:p w:rsidR="0033675F" w:rsidRDefault="0033675F" w:rsidP="0033675F">
            <w:pPr>
              <w:spacing w:after="120"/>
              <w:rPr>
                <w:sz w:val="32"/>
                <w:szCs w:val="32"/>
              </w:rPr>
            </w:pPr>
            <w:r>
              <w:rPr>
                <w:sz w:val="32"/>
                <w:szCs w:val="32"/>
              </w:rPr>
              <w:t xml:space="preserve">[Audience: some who trusted in themselves that they were righteous and regarded others with contempt] </w:t>
            </w:r>
          </w:p>
          <w:p w:rsidR="0033675F" w:rsidRDefault="0033675F" w:rsidP="0033675F">
            <w:pPr>
              <w:spacing w:after="120"/>
              <w:rPr>
                <w:sz w:val="32"/>
                <w:szCs w:val="32"/>
              </w:rPr>
            </w:pPr>
          </w:p>
          <w:p w:rsidR="0033675F" w:rsidRDefault="0033675F" w:rsidP="0033675F">
            <w:pPr>
              <w:spacing w:after="120"/>
              <w:rPr>
                <w:sz w:val="32"/>
                <w:szCs w:val="32"/>
              </w:rPr>
            </w:pPr>
            <w:r>
              <w:rPr>
                <w:sz w:val="32"/>
                <w:szCs w:val="32"/>
              </w:rPr>
              <w:t>We have 2 characters, each praying, each representing a particular kind of heart: two ways of approaching God.</w:t>
            </w:r>
          </w:p>
          <w:p w:rsidR="0033675F" w:rsidRPr="004D62EF" w:rsidRDefault="0033675F" w:rsidP="0033675F">
            <w:pPr>
              <w:pStyle w:val="ListParagraph"/>
              <w:numPr>
                <w:ilvl w:val="0"/>
                <w:numId w:val="2"/>
              </w:numPr>
              <w:spacing w:after="120"/>
              <w:rPr>
                <w:sz w:val="32"/>
                <w:szCs w:val="32"/>
              </w:rPr>
            </w:pPr>
            <w:r w:rsidRPr="004D62EF">
              <w:rPr>
                <w:sz w:val="32"/>
                <w:szCs w:val="32"/>
              </w:rPr>
              <w:t>The Pharisee:</w:t>
            </w:r>
          </w:p>
          <w:p w:rsidR="0033675F" w:rsidRDefault="0033675F" w:rsidP="0033675F">
            <w:pPr>
              <w:spacing w:after="120"/>
              <w:ind w:left="720"/>
              <w:rPr>
                <w:sz w:val="32"/>
                <w:szCs w:val="32"/>
              </w:rPr>
            </w:pPr>
            <w:r>
              <w:rPr>
                <w:sz w:val="32"/>
                <w:szCs w:val="32"/>
              </w:rPr>
              <w:t>Respected Religious leader – tells the truth about what he did:</w:t>
            </w:r>
          </w:p>
          <w:p w:rsidR="0033675F" w:rsidRPr="00AA7C99" w:rsidRDefault="0033675F" w:rsidP="0033675F">
            <w:pPr>
              <w:pStyle w:val="ListParagraph"/>
              <w:numPr>
                <w:ilvl w:val="0"/>
                <w:numId w:val="3"/>
              </w:numPr>
              <w:spacing w:after="120"/>
              <w:rPr>
                <w:sz w:val="32"/>
                <w:szCs w:val="32"/>
              </w:rPr>
            </w:pPr>
            <w:r w:rsidRPr="00AA7C99">
              <w:rPr>
                <w:sz w:val="32"/>
                <w:szCs w:val="32"/>
              </w:rPr>
              <w:t xml:space="preserve">Did fast 2 times per week, probably Mondays and </w:t>
            </w:r>
            <w:r w:rsidRPr="00AA7C99">
              <w:rPr>
                <w:sz w:val="32"/>
                <w:szCs w:val="32"/>
              </w:rPr>
              <w:lastRenderedPageBreak/>
              <w:t xml:space="preserve">Thursday as was tradition – also these were market days when there were many folks around to see it. </w:t>
            </w:r>
          </w:p>
          <w:p w:rsidR="0033675F" w:rsidRPr="00AA7C99" w:rsidRDefault="0033675F" w:rsidP="0033675F">
            <w:pPr>
              <w:pStyle w:val="ListParagraph"/>
              <w:numPr>
                <w:ilvl w:val="0"/>
                <w:numId w:val="3"/>
              </w:numPr>
              <w:spacing w:after="120"/>
              <w:rPr>
                <w:sz w:val="32"/>
                <w:szCs w:val="32"/>
              </w:rPr>
            </w:pPr>
            <w:r w:rsidRPr="00AA7C99">
              <w:rPr>
                <w:sz w:val="32"/>
                <w:szCs w:val="32"/>
              </w:rPr>
              <w:t xml:space="preserve">Did tithe, 10%, even on income not included on tithing requirements. </w:t>
            </w:r>
          </w:p>
          <w:p w:rsidR="0033675F" w:rsidRPr="00AA7C99" w:rsidRDefault="0033675F" w:rsidP="0033675F">
            <w:pPr>
              <w:pStyle w:val="ListParagraph"/>
              <w:numPr>
                <w:ilvl w:val="0"/>
                <w:numId w:val="3"/>
              </w:numPr>
              <w:spacing w:after="120"/>
              <w:rPr>
                <w:sz w:val="32"/>
                <w:szCs w:val="32"/>
              </w:rPr>
            </w:pPr>
            <w:r w:rsidRPr="00AA7C99">
              <w:rPr>
                <w:sz w:val="32"/>
                <w:szCs w:val="32"/>
              </w:rPr>
              <w:t xml:space="preserve">Did have an exemplary life by the Law. </w:t>
            </w:r>
          </w:p>
          <w:p w:rsidR="0033675F" w:rsidRDefault="0033675F" w:rsidP="0033675F">
            <w:pPr>
              <w:spacing w:after="120"/>
              <w:rPr>
                <w:sz w:val="32"/>
                <w:szCs w:val="32"/>
              </w:rPr>
            </w:pPr>
            <w:r>
              <w:rPr>
                <w:sz w:val="32"/>
                <w:szCs w:val="32"/>
              </w:rPr>
              <w:t>Pharisee approached God boldly and appear to address God with a ‘Psalm of Praise”  A Psalm of Praise begins, “I thank you, Lord . . . and usually thanks God for something God has done or some blessing God has provided.”</w:t>
            </w:r>
          </w:p>
          <w:p w:rsidR="00804625" w:rsidRDefault="00804625" w:rsidP="00804625">
            <w:pPr>
              <w:spacing w:after="120"/>
              <w:rPr>
                <w:sz w:val="32"/>
                <w:szCs w:val="32"/>
              </w:rPr>
            </w:pPr>
            <w:r>
              <w:rPr>
                <w:sz w:val="32"/>
                <w:szCs w:val="32"/>
              </w:rPr>
              <w:t>But the Pharisee is grateful for himself! – he’s not like other people , robbers, evil doers, rogues, adulterers even like the tax collector!</w:t>
            </w:r>
          </w:p>
          <w:p w:rsidR="00804625" w:rsidRDefault="00804625" w:rsidP="00804625">
            <w:pPr>
              <w:spacing w:after="120"/>
              <w:rPr>
                <w:sz w:val="32"/>
                <w:szCs w:val="32"/>
              </w:rPr>
            </w:pPr>
            <w:r>
              <w:rPr>
                <w:sz w:val="32"/>
                <w:szCs w:val="32"/>
              </w:rPr>
              <w:t>Distorts the familiar Psalm of Praise form – to “I thank God I am so great.  I know you are honored to have me on your team and in your temple”</w:t>
            </w:r>
          </w:p>
          <w:p w:rsidR="00804625" w:rsidRDefault="00804625" w:rsidP="00804625">
            <w:pPr>
              <w:spacing w:after="120"/>
              <w:rPr>
                <w:sz w:val="32"/>
                <w:szCs w:val="32"/>
              </w:rPr>
            </w:pPr>
            <w:r>
              <w:rPr>
                <w:sz w:val="32"/>
                <w:szCs w:val="32"/>
              </w:rPr>
              <w:t>Focus of Pharisee’s prayer is himself.  In the 2 verses of his prayer he uses the personal pronoun 4 times.  He prayed with himself; shared his checklist of accomplishments.  Pharisee is an example of humility’s opposite – Pride!</w:t>
            </w:r>
          </w:p>
          <w:p w:rsidR="00804625" w:rsidRDefault="00804625" w:rsidP="00804625">
            <w:pPr>
              <w:spacing w:after="120"/>
              <w:ind w:left="720"/>
              <w:rPr>
                <w:sz w:val="32"/>
                <w:szCs w:val="32"/>
              </w:rPr>
            </w:pPr>
            <w:r>
              <w:rPr>
                <w:sz w:val="32"/>
                <w:szCs w:val="32"/>
              </w:rPr>
              <w:t>Pharisee’s prayer:</w:t>
            </w:r>
          </w:p>
          <w:p w:rsidR="00804625" w:rsidRDefault="00804625" w:rsidP="00804625">
            <w:pPr>
              <w:spacing w:after="120"/>
              <w:ind w:left="720"/>
              <w:rPr>
                <w:sz w:val="32"/>
                <w:szCs w:val="32"/>
              </w:rPr>
            </w:pPr>
            <w:r w:rsidRPr="00AF79A8">
              <w:rPr>
                <w:i/>
                <w:iCs/>
                <w:sz w:val="32"/>
                <w:szCs w:val="32"/>
              </w:rPr>
              <w:t>I thank thee, Lord, my God  that thou has given me a place among those who sit in the house of study, and not among those who sit at the street corners; for I rise early and they rise early, but I rise early to study the words of the Law, and they rise early to engage in vain things; I labor and they labor, but I labor and receive a reward, and they labor and receive no reward; I live and they live, but I live for the life of the future world, and they life for the pit of destruction</w:t>
            </w:r>
            <w:r>
              <w:rPr>
                <w:sz w:val="32"/>
                <w:szCs w:val="32"/>
              </w:rPr>
              <w:t xml:space="preserve">. </w:t>
            </w:r>
          </w:p>
          <w:p w:rsidR="00804625" w:rsidRPr="00656945" w:rsidRDefault="00804625" w:rsidP="00804625">
            <w:pPr>
              <w:spacing w:after="120"/>
              <w:rPr>
                <w:sz w:val="16"/>
                <w:szCs w:val="16"/>
              </w:rPr>
            </w:pPr>
          </w:p>
        </w:tc>
      </w:tr>
      <w:tr w:rsidR="00804625" w:rsidTr="00430416">
        <w:tc>
          <w:tcPr>
            <w:tcW w:w="790" w:type="dxa"/>
          </w:tcPr>
          <w:p w:rsidR="00804625" w:rsidRPr="00C45428" w:rsidRDefault="00804625" w:rsidP="00804625">
            <w:pPr>
              <w:spacing w:after="120"/>
              <w:jc w:val="center"/>
            </w:pPr>
            <w:r>
              <w:lastRenderedPageBreak/>
              <w:t>9</w:t>
            </w:r>
          </w:p>
        </w:tc>
        <w:tc>
          <w:tcPr>
            <w:tcW w:w="10000" w:type="dxa"/>
          </w:tcPr>
          <w:p w:rsidR="00804625" w:rsidRDefault="00504B09" w:rsidP="00804625">
            <w:pPr>
              <w:pStyle w:val="ListParagraph"/>
              <w:numPr>
                <w:ilvl w:val="0"/>
                <w:numId w:val="2"/>
              </w:numPr>
              <w:spacing w:after="120"/>
              <w:rPr>
                <w:sz w:val="32"/>
                <w:szCs w:val="32"/>
              </w:rPr>
            </w:pPr>
            <w:r>
              <w:rPr>
                <w:noProof/>
                <w:sz w:val="32"/>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219.95pt;margin-top:35.7pt;width:15.65pt;height:40.7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" adj="692" strokecolor="#4472c4 [3204]" strokeweight=".5pt">
                  <v:stroke joinstyle="miter"/>
                </v:shape>
              </w:pict>
            </w:r>
            <w:r w:rsidR="00804625">
              <w:rPr>
                <w:sz w:val="32"/>
                <w:szCs w:val="32"/>
              </w:rPr>
              <w:t>Tax Collector – leech of society, traitors for working for Rome.</w:t>
            </w:r>
          </w:p>
          <w:p w:rsidR="00804625" w:rsidRDefault="00804625" w:rsidP="00804625">
            <w:pPr>
              <w:pStyle w:val="ListParagraph"/>
              <w:numPr>
                <w:ilvl w:val="0"/>
                <w:numId w:val="4"/>
              </w:numPr>
              <w:spacing w:after="120"/>
              <w:rPr>
                <w:sz w:val="32"/>
                <w:szCs w:val="32"/>
              </w:rPr>
            </w:pPr>
            <w:r>
              <w:rPr>
                <w:sz w:val="32"/>
                <w:szCs w:val="32"/>
              </w:rPr>
              <w:t>Does not come forward</w:t>
            </w:r>
          </w:p>
          <w:p w:rsidR="00804625" w:rsidRDefault="00804625" w:rsidP="00804625">
            <w:pPr>
              <w:pStyle w:val="ListParagraph"/>
              <w:numPr>
                <w:ilvl w:val="0"/>
                <w:numId w:val="4"/>
              </w:numPr>
              <w:spacing w:after="120"/>
              <w:rPr>
                <w:sz w:val="32"/>
                <w:szCs w:val="32"/>
              </w:rPr>
            </w:pPr>
            <w:r>
              <w:rPr>
                <w:sz w:val="32"/>
                <w:szCs w:val="32"/>
              </w:rPr>
              <w:t>Does not look up –           both a sign of reverence</w:t>
            </w:r>
          </w:p>
          <w:p w:rsidR="00804625" w:rsidRPr="00AA7C99" w:rsidRDefault="00804625" w:rsidP="00804625">
            <w:pPr>
              <w:pStyle w:val="ListParagraph"/>
              <w:numPr>
                <w:ilvl w:val="0"/>
                <w:numId w:val="4"/>
              </w:numPr>
              <w:spacing w:after="120"/>
              <w:rPr>
                <w:sz w:val="32"/>
                <w:szCs w:val="32"/>
              </w:rPr>
            </w:pPr>
            <w:r>
              <w:rPr>
                <w:sz w:val="32"/>
                <w:szCs w:val="32"/>
              </w:rPr>
              <w:t xml:space="preserve">Beats his chest – sign of penitence, awareness of being unworthy. </w:t>
            </w:r>
          </w:p>
          <w:p w:rsidR="00804625" w:rsidRDefault="00804625" w:rsidP="00804625">
            <w:pPr>
              <w:spacing w:after="120"/>
              <w:rPr>
                <w:sz w:val="32"/>
                <w:szCs w:val="32"/>
              </w:rPr>
            </w:pPr>
            <w:r>
              <w:rPr>
                <w:sz w:val="32"/>
                <w:szCs w:val="32"/>
              </w:rPr>
              <w:t>Simple prayer – “God be merciful to me a sinner”</w:t>
            </w:r>
          </w:p>
          <w:p w:rsidR="00804625" w:rsidRDefault="00804625" w:rsidP="00804625">
            <w:pPr>
              <w:spacing w:after="120"/>
              <w:rPr>
                <w:sz w:val="32"/>
                <w:szCs w:val="32"/>
              </w:rPr>
            </w:pPr>
            <w:r>
              <w:rPr>
                <w:sz w:val="32"/>
                <w:szCs w:val="32"/>
              </w:rPr>
              <w:lastRenderedPageBreak/>
              <w:t>No self-congratulations</w:t>
            </w:r>
          </w:p>
          <w:p w:rsidR="00804625" w:rsidRDefault="00804625" w:rsidP="00804625">
            <w:pPr>
              <w:spacing w:after="120"/>
              <w:rPr>
                <w:sz w:val="32"/>
                <w:szCs w:val="32"/>
              </w:rPr>
            </w:pPr>
            <w:r>
              <w:rPr>
                <w:sz w:val="32"/>
                <w:szCs w:val="32"/>
              </w:rPr>
              <w:t>No summary of deeds</w:t>
            </w:r>
          </w:p>
          <w:p w:rsidR="00804625" w:rsidRDefault="00804625" w:rsidP="00804625">
            <w:pPr>
              <w:spacing w:after="120"/>
              <w:rPr>
                <w:sz w:val="32"/>
                <w:szCs w:val="32"/>
              </w:rPr>
            </w:pPr>
            <w:r>
              <w:rPr>
                <w:sz w:val="32"/>
                <w:szCs w:val="32"/>
              </w:rPr>
              <w:t xml:space="preserve">No sense God should feel honored by his presence </w:t>
            </w:r>
          </w:p>
          <w:p w:rsidR="00804625" w:rsidRDefault="00804625" w:rsidP="00804625">
            <w:pPr>
              <w:spacing w:after="120"/>
              <w:rPr>
                <w:sz w:val="32"/>
                <w:szCs w:val="32"/>
              </w:rPr>
            </w:pPr>
            <w:r>
              <w:rPr>
                <w:sz w:val="32"/>
                <w:szCs w:val="32"/>
              </w:rPr>
              <w:t>Only one recognition – His need for God’s mercy.</w:t>
            </w:r>
          </w:p>
          <w:p w:rsidR="00804625" w:rsidRDefault="00804625" w:rsidP="00804625">
            <w:pPr>
              <w:spacing w:after="120"/>
              <w:rPr>
                <w:sz w:val="32"/>
                <w:szCs w:val="32"/>
              </w:rPr>
            </w:pPr>
            <w:r>
              <w:rPr>
                <w:sz w:val="32"/>
                <w:szCs w:val="32"/>
              </w:rPr>
              <w:t xml:space="preserve">Jesus says:  The tax collector went home justified </w:t>
            </w:r>
          </w:p>
          <w:p w:rsidR="00804625" w:rsidRDefault="00804625" w:rsidP="00804625">
            <w:pPr>
              <w:spacing w:after="120"/>
              <w:rPr>
                <w:sz w:val="32"/>
                <w:szCs w:val="32"/>
              </w:rPr>
            </w:pPr>
            <w:r>
              <w:rPr>
                <w:sz w:val="32"/>
                <w:szCs w:val="32"/>
              </w:rPr>
              <w:t>i.e. – received God’s forgiveness and love.</w:t>
            </w:r>
          </w:p>
          <w:p w:rsidR="00804625" w:rsidRPr="00656945" w:rsidRDefault="00804625" w:rsidP="00804625">
            <w:pPr>
              <w:spacing w:after="120"/>
              <w:ind w:left="-74" w:firstLine="74"/>
              <w:rPr>
                <w:sz w:val="16"/>
                <w:szCs w:val="16"/>
              </w:rPr>
            </w:pPr>
          </w:p>
        </w:tc>
      </w:tr>
      <w:tr w:rsidR="00804625" w:rsidTr="00430416">
        <w:tc>
          <w:tcPr>
            <w:tcW w:w="790" w:type="dxa"/>
          </w:tcPr>
          <w:p w:rsidR="00804625" w:rsidRPr="00C45428" w:rsidRDefault="00804625" w:rsidP="00804625">
            <w:pPr>
              <w:spacing w:after="120"/>
              <w:jc w:val="center"/>
            </w:pPr>
            <w:r>
              <w:lastRenderedPageBreak/>
              <w:t>10</w:t>
            </w:r>
          </w:p>
        </w:tc>
        <w:tc>
          <w:tcPr>
            <w:tcW w:w="10000" w:type="dxa"/>
          </w:tcPr>
          <w:p w:rsidR="00804625" w:rsidRDefault="00804625" w:rsidP="00804625">
            <w:pPr>
              <w:spacing w:after="120"/>
              <w:rPr>
                <w:sz w:val="32"/>
                <w:szCs w:val="32"/>
              </w:rPr>
            </w:pPr>
            <w:r>
              <w:rPr>
                <w:sz w:val="32"/>
                <w:szCs w:val="32"/>
              </w:rPr>
              <w:t>Teaching:  Blessing from God come to those who humble themselves before God.</w:t>
            </w:r>
          </w:p>
          <w:p w:rsidR="00804625" w:rsidRDefault="00804625" w:rsidP="00804625">
            <w:pPr>
              <w:spacing w:after="120"/>
              <w:rPr>
                <w:sz w:val="32"/>
                <w:szCs w:val="32"/>
              </w:rPr>
            </w:pPr>
            <w:r>
              <w:rPr>
                <w:sz w:val="32"/>
                <w:szCs w:val="32"/>
              </w:rPr>
              <w:t xml:space="preserve">Bravado and Appearance (may fool the world) but mean nothing to God.   A polished Resume or social status may count for something here on this earth but mean nothing to God.  Self-reliance may be American endorsed but mean nothing to God.  What counts is a heart that appreciates what God can and does give – forgiveness and new life. </w:t>
            </w:r>
          </w:p>
          <w:p w:rsidR="00443372" w:rsidRDefault="00443372" w:rsidP="00443372">
            <w:pPr>
              <w:spacing w:after="120"/>
              <w:rPr>
                <w:sz w:val="32"/>
                <w:szCs w:val="32"/>
              </w:rPr>
            </w:pPr>
            <w:r>
              <w:rPr>
                <w:sz w:val="32"/>
                <w:szCs w:val="32"/>
              </w:rPr>
              <w:t>So -  what’s the key to humility?</w:t>
            </w:r>
          </w:p>
          <w:p w:rsidR="00804625" w:rsidRPr="00443372" w:rsidRDefault="00443372" w:rsidP="00804625">
            <w:pPr>
              <w:spacing w:after="120"/>
              <w:rPr>
                <w:sz w:val="32"/>
                <w:szCs w:val="32"/>
              </w:rPr>
            </w:pPr>
            <w:r>
              <w:rPr>
                <w:sz w:val="32"/>
                <w:szCs w:val="32"/>
              </w:rPr>
              <w:t>God honors those who look at themselves in the light of God’s law and Christ’s life and not by comparing themselves to others.  (REPEAT)</w:t>
            </w:r>
          </w:p>
        </w:tc>
      </w:tr>
      <w:tr w:rsidR="00804625" w:rsidTr="00430416">
        <w:tc>
          <w:tcPr>
            <w:tcW w:w="790" w:type="dxa"/>
          </w:tcPr>
          <w:p w:rsidR="00804625" w:rsidRPr="00C45428" w:rsidRDefault="00443372" w:rsidP="00804625">
            <w:pPr>
              <w:spacing w:after="120"/>
              <w:jc w:val="center"/>
            </w:pPr>
            <w:r>
              <w:t>11</w:t>
            </w:r>
          </w:p>
        </w:tc>
        <w:tc>
          <w:tcPr>
            <w:tcW w:w="10000" w:type="dxa"/>
          </w:tcPr>
          <w:p w:rsidR="00C846B9" w:rsidRDefault="00C846B9" w:rsidP="00C846B9">
            <w:pPr>
              <w:spacing w:after="120"/>
              <w:rPr>
                <w:sz w:val="32"/>
                <w:szCs w:val="32"/>
              </w:rPr>
            </w:pPr>
            <w:r w:rsidRPr="00C846B9">
              <w:rPr>
                <w:sz w:val="32"/>
                <w:szCs w:val="32"/>
              </w:rPr>
              <w:t xml:space="preserve">The Underestimated, Secret Power of HUMILITY </w:t>
            </w:r>
            <w:r>
              <w:rPr>
                <w:sz w:val="32"/>
                <w:szCs w:val="32"/>
              </w:rPr>
              <w:t xml:space="preserve">is… </w:t>
            </w:r>
          </w:p>
          <w:p w:rsidR="00C846B9" w:rsidRPr="00C846B9" w:rsidRDefault="00C846B9" w:rsidP="00C846B9">
            <w:pPr>
              <w:spacing w:after="120"/>
              <w:contextualSpacing/>
              <w:rPr>
                <w:sz w:val="32"/>
                <w:szCs w:val="32"/>
              </w:rPr>
            </w:pPr>
            <w:r w:rsidRPr="00C846B9">
              <w:rPr>
                <w:b/>
                <w:bCs/>
                <w:i/>
                <w:iCs/>
                <w:sz w:val="32"/>
                <w:szCs w:val="32"/>
              </w:rPr>
              <w:t>GOD IS GOD.  I am not.</w:t>
            </w:r>
          </w:p>
          <w:p w:rsidR="00C846B9" w:rsidRPr="00C846B9" w:rsidRDefault="00C846B9" w:rsidP="00C846B9">
            <w:pPr>
              <w:spacing w:after="120"/>
              <w:contextualSpacing/>
              <w:rPr>
                <w:sz w:val="32"/>
                <w:szCs w:val="32"/>
              </w:rPr>
            </w:pPr>
            <w:r w:rsidRPr="00C846B9">
              <w:rPr>
                <w:b/>
                <w:bCs/>
                <w:i/>
                <w:iCs/>
                <w:sz w:val="32"/>
                <w:szCs w:val="32"/>
              </w:rPr>
              <w:t>He is might, and I am not</w:t>
            </w:r>
          </w:p>
          <w:p w:rsidR="00C846B9" w:rsidRPr="00C846B9" w:rsidRDefault="00C846B9" w:rsidP="00C846B9">
            <w:pPr>
              <w:spacing w:after="120"/>
              <w:contextualSpacing/>
              <w:rPr>
                <w:sz w:val="32"/>
                <w:szCs w:val="32"/>
              </w:rPr>
            </w:pPr>
            <w:r w:rsidRPr="00C846B9">
              <w:rPr>
                <w:b/>
                <w:bCs/>
                <w:i/>
                <w:iCs/>
                <w:sz w:val="32"/>
                <w:szCs w:val="32"/>
              </w:rPr>
              <w:t>This is the most powerful realization</w:t>
            </w:r>
          </w:p>
          <w:p w:rsidR="00C846B9" w:rsidRPr="00C846B9" w:rsidRDefault="00C846B9" w:rsidP="00C846B9">
            <w:pPr>
              <w:spacing w:after="120"/>
              <w:contextualSpacing/>
              <w:rPr>
                <w:sz w:val="32"/>
                <w:szCs w:val="32"/>
              </w:rPr>
            </w:pPr>
            <w:r w:rsidRPr="00C846B9">
              <w:rPr>
                <w:b/>
                <w:bCs/>
                <w:i/>
                <w:iCs/>
                <w:sz w:val="32"/>
                <w:szCs w:val="32"/>
              </w:rPr>
              <w:t>you’ll ever come to in your life.</w:t>
            </w:r>
          </w:p>
          <w:p w:rsidR="00C846B9" w:rsidRPr="00C846B9" w:rsidRDefault="00C846B9" w:rsidP="00C846B9">
            <w:pPr>
              <w:spacing w:after="120"/>
              <w:contextualSpacing/>
              <w:rPr>
                <w:sz w:val="32"/>
                <w:szCs w:val="32"/>
              </w:rPr>
            </w:pPr>
            <w:r w:rsidRPr="00C846B9">
              <w:rPr>
                <w:b/>
                <w:bCs/>
                <w:i/>
                <w:iCs/>
                <w:sz w:val="32"/>
                <w:szCs w:val="32"/>
              </w:rPr>
              <w:t>It’s not about you.</w:t>
            </w:r>
          </w:p>
          <w:p w:rsidR="00C846B9" w:rsidRDefault="00C846B9" w:rsidP="00804625">
            <w:pPr>
              <w:spacing w:after="120"/>
              <w:contextualSpacing/>
              <w:rPr>
                <w:sz w:val="32"/>
                <w:szCs w:val="32"/>
              </w:rPr>
            </w:pPr>
            <w:r w:rsidRPr="00C846B9">
              <w:rPr>
                <w:b/>
                <w:bCs/>
                <w:i/>
                <w:iCs/>
                <w:sz w:val="32"/>
                <w:szCs w:val="32"/>
              </w:rPr>
              <w:t xml:space="preserve">It’s about Him. </w:t>
            </w:r>
          </w:p>
          <w:p w:rsidR="00804625" w:rsidRPr="00656945" w:rsidRDefault="00804625" w:rsidP="00443372">
            <w:pPr>
              <w:spacing w:after="120"/>
              <w:rPr>
                <w:sz w:val="16"/>
                <w:szCs w:val="16"/>
              </w:rPr>
            </w:pPr>
          </w:p>
        </w:tc>
      </w:tr>
      <w:tr w:rsidR="00804625" w:rsidTr="00430416">
        <w:tc>
          <w:tcPr>
            <w:tcW w:w="790" w:type="dxa"/>
          </w:tcPr>
          <w:p w:rsidR="00804625" w:rsidRPr="00C45428" w:rsidRDefault="00BF6FED" w:rsidP="00804625">
            <w:pPr>
              <w:spacing w:after="120"/>
              <w:jc w:val="center"/>
            </w:pPr>
            <w:r>
              <w:t>12</w:t>
            </w:r>
          </w:p>
        </w:tc>
        <w:tc>
          <w:tcPr>
            <w:tcW w:w="10000" w:type="dxa"/>
          </w:tcPr>
          <w:p w:rsidR="00804625" w:rsidRDefault="00804625" w:rsidP="00804625">
            <w:pPr>
              <w:spacing w:after="120"/>
              <w:rPr>
                <w:sz w:val="32"/>
                <w:szCs w:val="32"/>
              </w:rPr>
            </w:pPr>
            <w:r>
              <w:rPr>
                <w:sz w:val="32"/>
                <w:szCs w:val="32"/>
              </w:rPr>
              <w:t>Pharisee valued himself and expected God to do the same because he believed he was so much better than others.</w:t>
            </w:r>
          </w:p>
          <w:p w:rsidR="00804625" w:rsidRDefault="00804625" w:rsidP="00804625">
            <w:pPr>
              <w:spacing w:after="120"/>
              <w:rPr>
                <w:sz w:val="32"/>
                <w:szCs w:val="32"/>
              </w:rPr>
            </w:pPr>
            <w:r>
              <w:rPr>
                <w:sz w:val="32"/>
                <w:szCs w:val="32"/>
              </w:rPr>
              <w:t>How often do we approach God on such terms?  We make our checklist of all we do for God and the church and present them to God expecting a pat on the back and a ‘shower of blessing’!</w:t>
            </w:r>
            <w:r w:rsidR="00BF6FED">
              <w:rPr>
                <w:sz w:val="32"/>
                <w:szCs w:val="32"/>
              </w:rPr>
              <w:t xml:space="preserve">  </w:t>
            </w:r>
          </w:p>
          <w:p w:rsidR="00443372" w:rsidRDefault="00443372" w:rsidP="00804625">
            <w:pPr>
              <w:spacing w:after="120"/>
              <w:rPr>
                <w:sz w:val="32"/>
                <w:szCs w:val="32"/>
              </w:rPr>
            </w:pPr>
            <w:r>
              <w:rPr>
                <w:sz w:val="32"/>
                <w:szCs w:val="32"/>
              </w:rPr>
              <w:lastRenderedPageBreak/>
              <w:t>Oh, we might look good when we compare ourselves to the alcoholic dependent brother or the homeless person begging at the stoplight or the rich CEO whose marriage and family has been destroyed by infidelity.  But - - - -</w:t>
            </w:r>
          </w:p>
          <w:p w:rsidR="00632E3C" w:rsidRPr="00656945" w:rsidRDefault="00632E3C" w:rsidP="0033675F">
            <w:pPr>
              <w:spacing w:after="120"/>
              <w:rPr>
                <w:sz w:val="16"/>
                <w:szCs w:val="16"/>
              </w:rPr>
            </w:pPr>
          </w:p>
        </w:tc>
      </w:tr>
      <w:tr w:rsidR="00A3061D" w:rsidTr="00430416">
        <w:tc>
          <w:tcPr>
            <w:tcW w:w="790" w:type="dxa"/>
          </w:tcPr>
          <w:p w:rsidR="00A3061D" w:rsidRPr="00C45428" w:rsidRDefault="00A3061D" w:rsidP="00632E3C">
            <w:pPr>
              <w:spacing w:after="120"/>
              <w:jc w:val="center"/>
            </w:pPr>
            <w:r>
              <w:lastRenderedPageBreak/>
              <w:t>13</w:t>
            </w:r>
          </w:p>
        </w:tc>
        <w:tc>
          <w:tcPr>
            <w:tcW w:w="10000" w:type="dxa"/>
          </w:tcPr>
          <w:p w:rsidR="0033675F" w:rsidRDefault="0033675F" w:rsidP="0033675F">
            <w:pPr>
              <w:spacing w:after="120"/>
              <w:rPr>
                <w:sz w:val="32"/>
                <w:szCs w:val="32"/>
              </w:rPr>
            </w:pPr>
            <w:r w:rsidRPr="0069079C">
              <w:rPr>
                <w:sz w:val="32"/>
                <w:szCs w:val="32"/>
              </w:rPr>
              <w:t>Ex:  Like W. Barclay’s examp</w:t>
            </w:r>
            <w:r>
              <w:rPr>
                <w:sz w:val="32"/>
                <w:szCs w:val="32"/>
              </w:rPr>
              <w:t xml:space="preserve">le in his Luke commentary – </w:t>
            </w:r>
          </w:p>
          <w:p w:rsidR="0033675F" w:rsidRDefault="0033675F" w:rsidP="0033675F">
            <w:pPr>
              <w:spacing w:after="120"/>
              <w:rPr>
                <w:sz w:val="32"/>
                <w:szCs w:val="32"/>
              </w:rPr>
            </w:pPr>
            <w:r>
              <w:rPr>
                <w:sz w:val="32"/>
                <w:szCs w:val="32"/>
              </w:rPr>
              <w:t xml:space="preserve">Traveling from Scotland to England through the Yorkshire  moors – homes made of sparking white stucco and gleaming against the drab brown of the moor.   Return trip – it had snowed and now the homes looked a dull gray compared to the brilliant white of the new fallen snow. </w:t>
            </w:r>
          </w:p>
          <w:p w:rsidR="0033675F" w:rsidRDefault="0033675F" w:rsidP="0033675F">
            <w:pPr>
              <w:spacing w:after="120"/>
              <w:rPr>
                <w:sz w:val="32"/>
                <w:szCs w:val="32"/>
              </w:rPr>
            </w:pPr>
            <w:r>
              <w:rPr>
                <w:sz w:val="32"/>
                <w:szCs w:val="32"/>
              </w:rPr>
              <w:t xml:space="preserve">We can only be humble when we compare our lives to the ways of God and the example of Jesus Christ. </w:t>
            </w:r>
          </w:p>
          <w:p w:rsidR="0033675F" w:rsidRDefault="0033675F" w:rsidP="0033675F">
            <w:pPr>
              <w:spacing w:after="120"/>
              <w:rPr>
                <w:sz w:val="32"/>
                <w:szCs w:val="32"/>
              </w:rPr>
            </w:pPr>
            <w:r>
              <w:rPr>
                <w:sz w:val="32"/>
                <w:szCs w:val="32"/>
              </w:rPr>
              <w:t xml:space="preserve">The tax collector realized without God he was doomed. </w:t>
            </w:r>
          </w:p>
          <w:p w:rsidR="0033675F" w:rsidRDefault="0033675F" w:rsidP="0033675F">
            <w:pPr>
              <w:spacing w:after="120"/>
              <w:rPr>
                <w:sz w:val="32"/>
                <w:szCs w:val="32"/>
              </w:rPr>
            </w:pPr>
          </w:p>
          <w:p w:rsidR="0033675F" w:rsidRDefault="0033675F" w:rsidP="0033675F">
            <w:pPr>
              <w:spacing w:after="120"/>
              <w:rPr>
                <w:sz w:val="32"/>
                <w:szCs w:val="32"/>
              </w:rPr>
            </w:pPr>
            <w:r>
              <w:rPr>
                <w:sz w:val="32"/>
                <w:szCs w:val="32"/>
              </w:rPr>
              <w:t>Do we have that same realization?</w:t>
            </w:r>
          </w:p>
          <w:p w:rsidR="0033675F" w:rsidRDefault="0033675F" w:rsidP="0033675F">
            <w:pPr>
              <w:spacing w:after="120"/>
              <w:rPr>
                <w:sz w:val="32"/>
                <w:szCs w:val="32"/>
              </w:rPr>
            </w:pPr>
            <w:r>
              <w:rPr>
                <w:sz w:val="32"/>
                <w:szCs w:val="32"/>
              </w:rPr>
              <w:t>Paul says in Romans 3:10, 23:  ‘There is none righteous, not even one - - - All have sinned and fallen short of the glory of God.”</w:t>
            </w:r>
          </w:p>
          <w:p w:rsidR="0033675F" w:rsidRDefault="0033675F" w:rsidP="0033675F">
            <w:pPr>
              <w:spacing w:after="120"/>
              <w:rPr>
                <w:sz w:val="32"/>
                <w:szCs w:val="32"/>
              </w:rPr>
            </w:pPr>
          </w:p>
          <w:p w:rsidR="0033675F" w:rsidRDefault="0033675F" w:rsidP="0033675F">
            <w:pPr>
              <w:spacing w:after="120"/>
              <w:rPr>
                <w:sz w:val="32"/>
                <w:szCs w:val="32"/>
              </w:rPr>
            </w:pPr>
            <w:r>
              <w:rPr>
                <w:sz w:val="32"/>
                <w:szCs w:val="32"/>
              </w:rPr>
              <w:t>Harsh words.  Some would disagree with such strong words.  They say - - “Compared to everyone else, I’m a decent person.”</w:t>
            </w:r>
          </w:p>
          <w:p w:rsidR="0033675F" w:rsidRDefault="0033675F" w:rsidP="0033675F">
            <w:pPr>
              <w:spacing w:after="120"/>
              <w:rPr>
                <w:sz w:val="32"/>
                <w:szCs w:val="32"/>
              </w:rPr>
            </w:pPr>
            <w:r>
              <w:rPr>
                <w:sz w:val="32"/>
                <w:szCs w:val="32"/>
              </w:rPr>
              <w:t>You know a pig might say the same thing.  He might look up and down the feed trough and announce, “I’m just as clean as everyone else.”  Compared to humans, however, that pig needs help</w:t>
            </w:r>
          </w:p>
          <w:p w:rsidR="00A3061D" w:rsidRDefault="00A3061D" w:rsidP="0033675F">
            <w:pPr>
              <w:spacing w:after="120"/>
              <w:rPr>
                <w:sz w:val="32"/>
                <w:szCs w:val="32"/>
              </w:rPr>
            </w:pPr>
          </w:p>
        </w:tc>
      </w:tr>
      <w:tr w:rsidR="00632E3C" w:rsidTr="00430416">
        <w:tc>
          <w:tcPr>
            <w:tcW w:w="790" w:type="dxa"/>
          </w:tcPr>
          <w:p w:rsidR="00632E3C" w:rsidRPr="00C45428" w:rsidRDefault="00A3061D" w:rsidP="00632E3C">
            <w:pPr>
              <w:spacing w:after="120"/>
              <w:jc w:val="center"/>
            </w:pPr>
            <w:r>
              <w:t>14</w:t>
            </w:r>
          </w:p>
        </w:tc>
        <w:tc>
          <w:tcPr>
            <w:tcW w:w="10000" w:type="dxa"/>
          </w:tcPr>
          <w:p w:rsidR="00632E3C" w:rsidRDefault="00632E3C" w:rsidP="00632E3C">
            <w:pPr>
              <w:spacing w:after="120"/>
              <w:rPr>
                <w:sz w:val="32"/>
                <w:szCs w:val="32"/>
              </w:rPr>
            </w:pPr>
            <w:r>
              <w:rPr>
                <w:sz w:val="32"/>
                <w:szCs w:val="32"/>
              </w:rPr>
              <w:t xml:space="preserve">Compared to God, we humans need help, too.  The standard for acceptance is not found in our accomplishments or good deed but at the throne of God, himself. </w:t>
            </w:r>
          </w:p>
          <w:p w:rsidR="00632E3C" w:rsidRDefault="00632E3C" w:rsidP="00632E3C">
            <w:pPr>
              <w:spacing w:after="120"/>
              <w:rPr>
                <w:sz w:val="32"/>
                <w:szCs w:val="32"/>
              </w:rPr>
            </w:pPr>
            <w:r>
              <w:rPr>
                <w:sz w:val="32"/>
                <w:szCs w:val="32"/>
              </w:rPr>
              <w:t>Our God is perfect, untainted by sin.</w:t>
            </w:r>
          </w:p>
          <w:p w:rsidR="00632E3C" w:rsidRDefault="00632E3C" w:rsidP="00632E3C">
            <w:pPr>
              <w:spacing w:after="120"/>
              <w:rPr>
                <w:sz w:val="32"/>
                <w:szCs w:val="32"/>
              </w:rPr>
            </w:pPr>
            <w:r>
              <w:rPr>
                <w:sz w:val="32"/>
                <w:szCs w:val="32"/>
              </w:rPr>
              <w:t>We see nothing but murky waters</w:t>
            </w:r>
          </w:p>
          <w:p w:rsidR="00632E3C" w:rsidRDefault="00632E3C" w:rsidP="00632E3C">
            <w:pPr>
              <w:spacing w:after="120"/>
              <w:rPr>
                <w:sz w:val="32"/>
                <w:szCs w:val="32"/>
              </w:rPr>
            </w:pPr>
            <w:r>
              <w:rPr>
                <w:sz w:val="32"/>
                <w:szCs w:val="32"/>
              </w:rPr>
              <w:t>We dwell in darkness; He dwells in light.</w:t>
            </w:r>
          </w:p>
          <w:p w:rsidR="00632E3C" w:rsidRDefault="00632E3C" w:rsidP="00632E3C">
            <w:pPr>
              <w:spacing w:after="120"/>
              <w:rPr>
                <w:sz w:val="32"/>
                <w:szCs w:val="32"/>
              </w:rPr>
            </w:pPr>
            <w:r>
              <w:rPr>
                <w:sz w:val="32"/>
                <w:szCs w:val="32"/>
              </w:rPr>
              <w:lastRenderedPageBreak/>
              <w:t>God has never sinned.</w:t>
            </w:r>
          </w:p>
          <w:p w:rsidR="00632E3C" w:rsidRDefault="00632E3C" w:rsidP="00632E3C">
            <w:pPr>
              <w:spacing w:after="120"/>
              <w:rPr>
                <w:sz w:val="32"/>
                <w:szCs w:val="32"/>
              </w:rPr>
            </w:pPr>
            <w:r>
              <w:rPr>
                <w:sz w:val="32"/>
                <w:szCs w:val="32"/>
              </w:rPr>
              <w:t>We have never NOT sinned.</w:t>
            </w:r>
          </w:p>
          <w:p w:rsidR="00C70CAA" w:rsidRDefault="00C70CAA" w:rsidP="00C70CAA">
            <w:pPr>
              <w:spacing w:after="120"/>
              <w:ind w:left="-74"/>
              <w:rPr>
                <w:sz w:val="32"/>
                <w:szCs w:val="32"/>
              </w:rPr>
            </w:pPr>
            <w:r>
              <w:rPr>
                <w:sz w:val="32"/>
                <w:szCs w:val="32"/>
              </w:rPr>
              <w:t>God has lived a sinless eternity.</w:t>
            </w:r>
          </w:p>
          <w:p w:rsidR="00C70CAA" w:rsidRDefault="00C70CAA" w:rsidP="00C70CAA">
            <w:pPr>
              <w:spacing w:after="120"/>
              <w:ind w:left="-74"/>
              <w:rPr>
                <w:sz w:val="32"/>
                <w:szCs w:val="32"/>
              </w:rPr>
            </w:pPr>
            <w:r>
              <w:rPr>
                <w:sz w:val="32"/>
                <w:szCs w:val="32"/>
              </w:rPr>
              <w:t xml:space="preserve">We’d be thrilled with a sinless hour.  But I’ve never had a waking sinless hour.  Have you?  Me neither. </w:t>
            </w:r>
          </w:p>
          <w:p w:rsidR="00C70CAA" w:rsidRDefault="00C70CAA" w:rsidP="00C70CAA">
            <w:pPr>
              <w:spacing w:after="120"/>
              <w:ind w:left="-74"/>
              <w:rPr>
                <w:sz w:val="32"/>
                <w:szCs w:val="32"/>
              </w:rPr>
            </w:pPr>
            <w:r>
              <w:rPr>
                <w:sz w:val="32"/>
                <w:szCs w:val="32"/>
              </w:rPr>
              <w:t>But say you could manage only 1 sin per hour – 72 yrs. avg life x 365 days x 16 hrs./day=420,480 sins</w:t>
            </w:r>
          </w:p>
          <w:p w:rsidR="00C70CAA" w:rsidRDefault="00C70CAA" w:rsidP="00C70CAA">
            <w:pPr>
              <w:spacing w:after="120"/>
              <w:ind w:left="-74"/>
              <w:rPr>
                <w:sz w:val="32"/>
                <w:szCs w:val="32"/>
              </w:rPr>
            </w:pPr>
            <w:r>
              <w:rPr>
                <w:sz w:val="32"/>
                <w:szCs w:val="32"/>
              </w:rPr>
              <w:t xml:space="preserve">For simplicity’s sake let’s say 400,000 sins.  Now envision the moment you stand before God.  He’s perfect, heaven’s a perfect place – And you?  You’d be perfect except for your 400,000 failures. </w:t>
            </w:r>
          </w:p>
          <w:p w:rsidR="00C70CAA" w:rsidRDefault="00C70CAA" w:rsidP="00C70CAA">
            <w:pPr>
              <w:spacing w:after="120"/>
              <w:ind w:left="-74"/>
              <w:rPr>
                <w:sz w:val="32"/>
                <w:szCs w:val="32"/>
              </w:rPr>
            </w:pPr>
            <w:r>
              <w:rPr>
                <w:sz w:val="32"/>
                <w:szCs w:val="32"/>
              </w:rPr>
              <w:t xml:space="preserve">Separating me and God, you and God is an insurmountable flood of imperfection and sin. </w:t>
            </w:r>
          </w:p>
          <w:p w:rsidR="00C70CAA" w:rsidRDefault="00C70CAA" w:rsidP="00C70CAA">
            <w:pPr>
              <w:spacing w:after="120"/>
              <w:ind w:left="-74"/>
              <w:rPr>
                <w:sz w:val="32"/>
                <w:szCs w:val="32"/>
              </w:rPr>
            </w:pPr>
            <w:r>
              <w:rPr>
                <w:sz w:val="32"/>
                <w:szCs w:val="32"/>
              </w:rPr>
              <w:t>No matter how good we are.</w:t>
            </w:r>
          </w:p>
          <w:p w:rsidR="00C70CAA" w:rsidRDefault="00C70CAA" w:rsidP="00C70CAA">
            <w:pPr>
              <w:spacing w:after="120"/>
              <w:ind w:left="-74"/>
              <w:rPr>
                <w:sz w:val="32"/>
                <w:szCs w:val="32"/>
              </w:rPr>
            </w:pPr>
            <w:r>
              <w:rPr>
                <w:sz w:val="32"/>
                <w:szCs w:val="32"/>
              </w:rPr>
              <w:t>We are foolish if we don’t humble our hearts and come before God as the tax collector did!</w:t>
            </w:r>
          </w:p>
          <w:p w:rsidR="00C70CAA" w:rsidRDefault="00C70CAA" w:rsidP="00632E3C">
            <w:pPr>
              <w:spacing w:after="120"/>
              <w:rPr>
                <w:sz w:val="32"/>
                <w:szCs w:val="32"/>
              </w:rPr>
            </w:pPr>
          </w:p>
        </w:tc>
      </w:tr>
      <w:tr w:rsidR="00632E3C" w:rsidTr="00430416">
        <w:tc>
          <w:tcPr>
            <w:tcW w:w="790" w:type="dxa"/>
          </w:tcPr>
          <w:p w:rsidR="00632E3C" w:rsidRPr="00C45428" w:rsidRDefault="000F1AAF" w:rsidP="00632E3C">
            <w:pPr>
              <w:spacing w:after="120"/>
              <w:jc w:val="center"/>
            </w:pPr>
            <w:r>
              <w:lastRenderedPageBreak/>
              <w:t>15</w:t>
            </w:r>
          </w:p>
        </w:tc>
        <w:tc>
          <w:tcPr>
            <w:tcW w:w="10000" w:type="dxa"/>
          </w:tcPr>
          <w:p w:rsidR="00632E3C" w:rsidRDefault="00632E3C" w:rsidP="00632E3C">
            <w:pPr>
              <w:spacing w:after="120"/>
              <w:rPr>
                <w:sz w:val="32"/>
                <w:szCs w:val="32"/>
              </w:rPr>
            </w:pPr>
            <w:r>
              <w:rPr>
                <w:sz w:val="32"/>
                <w:szCs w:val="32"/>
              </w:rPr>
              <w:t>It’s an issue of pride verses humility.</w:t>
            </w:r>
          </w:p>
          <w:p w:rsidR="00632E3C" w:rsidRDefault="00632E3C" w:rsidP="00632E3C">
            <w:pPr>
              <w:spacing w:after="120"/>
              <w:rPr>
                <w:sz w:val="32"/>
                <w:szCs w:val="32"/>
              </w:rPr>
            </w:pPr>
            <w:r>
              <w:rPr>
                <w:sz w:val="32"/>
                <w:szCs w:val="32"/>
              </w:rPr>
              <w:t>Note:  pride used in referring to our relationship wit</w:t>
            </w:r>
            <w:r w:rsidR="00A3061D">
              <w:rPr>
                <w:sz w:val="32"/>
                <w:szCs w:val="32"/>
              </w:rPr>
              <w:t xml:space="preserve">h </w:t>
            </w:r>
            <w:r>
              <w:rPr>
                <w:sz w:val="32"/>
                <w:szCs w:val="32"/>
              </w:rPr>
              <w:t>God and each other.</w:t>
            </w:r>
          </w:p>
          <w:p w:rsidR="00632E3C" w:rsidRDefault="00632E3C" w:rsidP="00632E3C">
            <w:pPr>
              <w:spacing w:after="120"/>
              <w:rPr>
                <w:sz w:val="32"/>
                <w:szCs w:val="32"/>
              </w:rPr>
            </w:pPr>
            <w:r>
              <w:rPr>
                <w:sz w:val="32"/>
                <w:szCs w:val="32"/>
              </w:rPr>
              <w:t xml:space="preserve">Not speaking of the positive uses of pride in this world. – </w:t>
            </w:r>
          </w:p>
          <w:p w:rsidR="00632E3C" w:rsidRPr="00C33D04" w:rsidRDefault="00632E3C" w:rsidP="00632E3C">
            <w:pPr>
              <w:pStyle w:val="ListParagraph"/>
              <w:numPr>
                <w:ilvl w:val="0"/>
                <w:numId w:val="5"/>
              </w:numPr>
              <w:spacing w:after="120"/>
              <w:rPr>
                <w:sz w:val="32"/>
                <w:szCs w:val="32"/>
              </w:rPr>
            </w:pPr>
            <w:r w:rsidRPr="00C33D04">
              <w:rPr>
                <w:sz w:val="32"/>
                <w:szCs w:val="32"/>
              </w:rPr>
              <w:t>Pride of doing a good job</w:t>
            </w:r>
          </w:p>
          <w:p w:rsidR="00632E3C" w:rsidRPr="00C33D04" w:rsidRDefault="00632E3C" w:rsidP="00632E3C">
            <w:pPr>
              <w:pStyle w:val="ListParagraph"/>
              <w:numPr>
                <w:ilvl w:val="0"/>
                <w:numId w:val="5"/>
              </w:numPr>
              <w:spacing w:after="120"/>
              <w:rPr>
                <w:sz w:val="32"/>
                <w:szCs w:val="32"/>
              </w:rPr>
            </w:pPr>
            <w:r w:rsidRPr="00C33D04">
              <w:rPr>
                <w:sz w:val="32"/>
                <w:szCs w:val="32"/>
              </w:rPr>
              <w:t>Pride of raising your children well</w:t>
            </w:r>
          </w:p>
          <w:p w:rsidR="00632E3C" w:rsidRPr="00C33D04" w:rsidRDefault="00632E3C" w:rsidP="00632E3C">
            <w:pPr>
              <w:pStyle w:val="ListParagraph"/>
              <w:numPr>
                <w:ilvl w:val="0"/>
                <w:numId w:val="5"/>
              </w:numPr>
              <w:spacing w:after="120"/>
              <w:rPr>
                <w:sz w:val="32"/>
                <w:szCs w:val="32"/>
              </w:rPr>
            </w:pPr>
            <w:r w:rsidRPr="00C33D04">
              <w:rPr>
                <w:sz w:val="32"/>
                <w:szCs w:val="32"/>
              </w:rPr>
              <w:t>Pride of being honest and caring</w:t>
            </w:r>
          </w:p>
          <w:p w:rsidR="00632E3C" w:rsidRPr="00C33D04" w:rsidRDefault="00632E3C" w:rsidP="00632E3C">
            <w:pPr>
              <w:pStyle w:val="ListParagraph"/>
              <w:numPr>
                <w:ilvl w:val="0"/>
                <w:numId w:val="5"/>
              </w:numPr>
              <w:spacing w:after="120"/>
              <w:rPr>
                <w:sz w:val="32"/>
                <w:szCs w:val="32"/>
              </w:rPr>
            </w:pPr>
            <w:r w:rsidRPr="00C33D04">
              <w:rPr>
                <w:sz w:val="32"/>
                <w:szCs w:val="32"/>
              </w:rPr>
              <w:t xml:space="preserve">Pride of being clean and well groomed. </w:t>
            </w:r>
          </w:p>
          <w:p w:rsidR="00632E3C" w:rsidRDefault="00632E3C" w:rsidP="00632E3C">
            <w:pPr>
              <w:spacing w:after="120"/>
              <w:ind w:left="16" w:hanging="16"/>
              <w:rPr>
                <w:sz w:val="32"/>
                <w:szCs w:val="32"/>
              </w:rPr>
            </w:pPr>
            <w:r>
              <w:rPr>
                <w:sz w:val="32"/>
                <w:szCs w:val="32"/>
              </w:rPr>
              <w:t>No, I am speaking of the pride that places us on an equal footing with God and therefore above everyone else.</w:t>
            </w:r>
          </w:p>
        </w:tc>
      </w:tr>
      <w:tr w:rsidR="00632E3C" w:rsidTr="00430416">
        <w:trPr>
          <w:trHeight w:val="5525"/>
        </w:trPr>
        <w:tc>
          <w:tcPr>
            <w:tcW w:w="790" w:type="dxa"/>
          </w:tcPr>
          <w:p w:rsidR="00632E3C" w:rsidRPr="00C45428" w:rsidRDefault="000F1AAF" w:rsidP="00632E3C">
            <w:pPr>
              <w:spacing w:after="120"/>
              <w:jc w:val="center"/>
            </w:pPr>
            <w:r>
              <w:lastRenderedPageBreak/>
              <w:t>16</w:t>
            </w:r>
          </w:p>
        </w:tc>
        <w:tc>
          <w:tcPr>
            <w:tcW w:w="10000" w:type="dxa"/>
          </w:tcPr>
          <w:p w:rsidR="00632E3C" w:rsidRDefault="00504B09" w:rsidP="00632E3C">
            <w:pPr>
              <w:spacing w:after="120"/>
              <w:rPr>
                <w:sz w:val="32"/>
                <w:szCs w:val="32"/>
              </w:rPr>
            </w:pPr>
            <w:r>
              <w:rPr>
                <w:noProof/>
                <w:sz w:val="32"/>
                <w:szCs w:val="32"/>
              </w:rPr>
              <w:pict>
                <v:shapetype id="_x0000_t202" coordsize="21600,21600" o:spt="202" path="m,l,21600r21600,l21600,xe">
                  <v:stroke joinstyle="miter"/>
                  <v:path gradientshapeok="t" o:connecttype="rect"/>
                </v:shapetype>
                <v:shape id="Text Box 4" o:spid="_x0000_s1027" type="#_x0000_t202" style="position:absolute;margin-left:1pt;margin-top:6.3pt;width:495.75pt;height:25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">
                  <v:textbox>
                    <w:txbxContent>
                      <w:tbl>
                        <w:tblPr>
                          <w:tblStyle w:val="TableGrid"/>
                          <w:tblW w:w="9450" w:type="dxa"/>
                          <w:tblInd w:w="175" w:type="dxa"/>
                          <w:tblLook w:val="04A0"/>
                        </w:tblPr>
                        <w:tblGrid>
                          <w:gridCol w:w="4849"/>
                          <w:gridCol w:w="4601"/>
                        </w:tblGrid>
                        <w:tr w:rsidR="00632E3C" w:rsidRPr="00C33D04" w:rsidTr="00F51149">
                          <w:tc>
                            <w:tcPr>
                              <w:tcW w:w="4849" w:type="dxa"/>
                            </w:tcPr>
                            <w:p w:rsidR="00632E3C" w:rsidRPr="00C33D04" w:rsidRDefault="00632E3C" w:rsidP="00886C02">
                              <w:pPr>
                                <w:spacing w:after="120"/>
                                <w:rPr>
                                  <w:b/>
                                  <w:bCs/>
                                  <w:sz w:val="32"/>
                                  <w:szCs w:val="32"/>
                                </w:rPr>
                              </w:pPr>
                              <w:r w:rsidRPr="00C33D04">
                                <w:rPr>
                                  <w:b/>
                                  <w:bCs/>
                                  <w:sz w:val="32"/>
                                  <w:szCs w:val="32"/>
                                </w:rPr>
                                <w:t>Pride</w:t>
                              </w:r>
                            </w:p>
                          </w:tc>
                          <w:tc>
                            <w:tcPr>
                              <w:tcW w:w="4601" w:type="dxa"/>
                            </w:tcPr>
                            <w:p w:rsidR="00632E3C" w:rsidRPr="00C33D04" w:rsidRDefault="00632E3C" w:rsidP="00886C02">
                              <w:pPr>
                                <w:spacing w:after="120"/>
                                <w:rPr>
                                  <w:b/>
                                  <w:bCs/>
                                  <w:sz w:val="32"/>
                                  <w:szCs w:val="32"/>
                                </w:rPr>
                              </w:pPr>
                              <w:r w:rsidRPr="00C33D04">
                                <w:rPr>
                                  <w:b/>
                                  <w:bCs/>
                                  <w:sz w:val="32"/>
                                  <w:szCs w:val="32"/>
                                </w:rPr>
                                <w:t>Humility</w:t>
                              </w:r>
                            </w:p>
                          </w:tc>
                        </w:tr>
                        <w:tr w:rsidR="00632E3C" w:rsidTr="00F51149">
                          <w:tc>
                            <w:tcPr>
                              <w:tcW w:w="4849" w:type="dxa"/>
                            </w:tcPr>
                            <w:p w:rsidR="00632E3C" w:rsidRDefault="00632E3C" w:rsidP="00886C02">
                              <w:pPr>
                                <w:spacing w:after="120"/>
                                <w:rPr>
                                  <w:sz w:val="32"/>
                                  <w:szCs w:val="32"/>
                                </w:rPr>
                              </w:pPr>
                              <w:r>
                                <w:rPr>
                                  <w:sz w:val="32"/>
                                  <w:szCs w:val="32"/>
                                </w:rPr>
                                <w:t>Preaches our merit</w:t>
                              </w:r>
                            </w:p>
                          </w:tc>
                          <w:tc>
                            <w:tcPr>
                              <w:tcW w:w="4601" w:type="dxa"/>
                            </w:tcPr>
                            <w:p w:rsidR="00632E3C" w:rsidRDefault="00632E3C" w:rsidP="00886C02">
                              <w:pPr>
                                <w:spacing w:after="120"/>
                                <w:rPr>
                                  <w:sz w:val="32"/>
                                  <w:szCs w:val="32"/>
                                </w:rPr>
                              </w:pPr>
                              <w:r>
                                <w:rPr>
                                  <w:sz w:val="32"/>
                                  <w:szCs w:val="32"/>
                                </w:rPr>
                                <w:t>Pleads God’s compassion</w:t>
                              </w:r>
                            </w:p>
                          </w:tc>
                        </w:tr>
                        <w:tr w:rsidR="00632E3C" w:rsidTr="00F51149">
                          <w:tc>
                            <w:tcPr>
                              <w:tcW w:w="4849" w:type="dxa"/>
                            </w:tcPr>
                            <w:p w:rsidR="00632E3C" w:rsidRDefault="00632E3C" w:rsidP="00886C02">
                              <w:pPr>
                                <w:spacing w:after="120"/>
                                <w:rPr>
                                  <w:sz w:val="32"/>
                                  <w:szCs w:val="32"/>
                                </w:rPr>
                              </w:pPr>
                              <w:r>
                                <w:rPr>
                                  <w:sz w:val="32"/>
                                  <w:szCs w:val="32"/>
                                </w:rPr>
                                <w:t>Negotiates a</w:t>
                              </w:r>
                              <w:r w:rsidR="000F1AAF">
                                <w:rPr>
                                  <w:sz w:val="32"/>
                                  <w:szCs w:val="32"/>
                                </w:rPr>
                                <w:t>s</w:t>
                              </w:r>
                              <w:r>
                                <w:rPr>
                                  <w:sz w:val="32"/>
                                  <w:szCs w:val="32"/>
                                </w:rPr>
                                <w:t xml:space="preserve"> a</w:t>
                              </w:r>
                              <w:r w:rsidR="000F1AAF">
                                <w:rPr>
                                  <w:sz w:val="32"/>
                                  <w:szCs w:val="32"/>
                                </w:rPr>
                                <w:t>n</w:t>
                              </w:r>
                              <w:r>
                                <w:rPr>
                                  <w:sz w:val="32"/>
                                  <w:szCs w:val="32"/>
                                </w:rPr>
                                <w:t xml:space="preserve"> equal with God</w:t>
                              </w:r>
                            </w:p>
                          </w:tc>
                          <w:tc>
                            <w:tcPr>
                              <w:tcW w:w="4601" w:type="dxa"/>
                            </w:tcPr>
                            <w:p w:rsidR="00632E3C" w:rsidRDefault="00632E3C" w:rsidP="00886C02">
                              <w:pPr>
                                <w:spacing w:after="120"/>
                                <w:rPr>
                                  <w:sz w:val="32"/>
                                  <w:szCs w:val="32"/>
                                </w:rPr>
                              </w:pPr>
                              <w:r>
                                <w:rPr>
                                  <w:sz w:val="32"/>
                                  <w:szCs w:val="32"/>
                                </w:rPr>
                                <w:t>Approaches God in need</w:t>
                              </w:r>
                            </w:p>
                          </w:tc>
                        </w:tr>
                        <w:tr w:rsidR="00632E3C" w:rsidTr="00F51149">
                          <w:tc>
                            <w:tcPr>
                              <w:tcW w:w="4849" w:type="dxa"/>
                            </w:tcPr>
                            <w:p w:rsidR="00632E3C" w:rsidRDefault="00632E3C" w:rsidP="00886C02">
                              <w:pPr>
                                <w:spacing w:after="120"/>
                                <w:rPr>
                                  <w:sz w:val="32"/>
                                  <w:szCs w:val="32"/>
                                </w:rPr>
                              </w:pPr>
                              <w:r>
                                <w:rPr>
                                  <w:sz w:val="32"/>
                                  <w:szCs w:val="32"/>
                                </w:rPr>
                                <w:t>Separates by putting others down</w:t>
                              </w:r>
                            </w:p>
                          </w:tc>
                          <w:tc>
                            <w:tcPr>
                              <w:tcW w:w="4601" w:type="dxa"/>
                            </w:tcPr>
                            <w:p w:rsidR="00632E3C" w:rsidRDefault="00632E3C" w:rsidP="00886C02">
                              <w:pPr>
                                <w:spacing w:after="120"/>
                                <w:rPr>
                                  <w:sz w:val="32"/>
                                  <w:szCs w:val="32"/>
                                </w:rPr>
                              </w:pPr>
                              <w:r>
                                <w:rPr>
                                  <w:sz w:val="32"/>
                                  <w:szCs w:val="32"/>
                                </w:rPr>
                                <w:t>Identifies us with others recognizing we all have the same need</w:t>
                              </w:r>
                            </w:p>
                          </w:tc>
                        </w:tr>
                        <w:tr w:rsidR="00632E3C" w:rsidTr="00F51149">
                          <w:tc>
                            <w:tcPr>
                              <w:tcW w:w="4849" w:type="dxa"/>
                            </w:tcPr>
                            <w:p w:rsidR="00632E3C" w:rsidRDefault="00632E3C" w:rsidP="00886C02">
                              <w:pPr>
                                <w:spacing w:after="120"/>
                                <w:rPr>
                                  <w:sz w:val="32"/>
                                  <w:szCs w:val="32"/>
                                </w:rPr>
                              </w:pPr>
                              <w:r>
                                <w:rPr>
                                  <w:sz w:val="32"/>
                                  <w:szCs w:val="32"/>
                                </w:rPr>
                                <w:t>Destroys through its self-serving</w:t>
                              </w:r>
                            </w:p>
                          </w:tc>
                          <w:tc>
                            <w:tcPr>
                              <w:tcW w:w="4601" w:type="dxa"/>
                            </w:tcPr>
                            <w:p w:rsidR="00632E3C" w:rsidRDefault="00632E3C" w:rsidP="00886C02">
                              <w:pPr>
                                <w:spacing w:after="120"/>
                                <w:rPr>
                                  <w:sz w:val="32"/>
                                  <w:szCs w:val="32"/>
                                </w:rPr>
                              </w:pPr>
                              <w:r>
                                <w:rPr>
                                  <w:sz w:val="32"/>
                                  <w:szCs w:val="32"/>
                                </w:rPr>
                                <w:t>Opens door with its power to sympathize with the struggles we share</w:t>
                              </w:r>
                            </w:p>
                          </w:tc>
                        </w:tr>
                        <w:tr w:rsidR="00632E3C" w:rsidTr="00F51149">
                          <w:tc>
                            <w:tcPr>
                              <w:tcW w:w="4849" w:type="dxa"/>
                            </w:tcPr>
                            <w:p w:rsidR="00632E3C" w:rsidRDefault="00632E3C" w:rsidP="00886C02">
                              <w:pPr>
                                <w:spacing w:after="120"/>
                                <w:rPr>
                                  <w:sz w:val="32"/>
                                  <w:szCs w:val="32"/>
                                </w:rPr>
                              </w:pPr>
                              <w:r>
                                <w:rPr>
                                  <w:sz w:val="32"/>
                                  <w:szCs w:val="32"/>
                                </w:rPr>
                                <w:t>Turns up its nose</w:t>
                              </w:r>
                            </w:p>
                          </w:tc>
                          <w:tc>
                            <w:tcPr>
                              <w:tcW w:w="4601" w:type="dxa"/>
                            </w:tcPr>
                            <w:p w:rsidR="00632E3C" w:rsidRDefault="00632E3C" w:rsidP="00886C02">
                              <w:pPr>
                                <w:spacing w:after="120"/>
                                <w:rPr>
                                  <w:sz w:val="32"/>
                                  <w:szCs w:val="32"/>
                                </w:rPr>
                              </w:pPr>
                              <w:r>
                                <w:rPr>
                                  <w:sz w:val="32"/>
                                  <w:szCs w:val="32"/>
                                </w:rPr>
                                <w:t>Offers an open and uplifted hand</w:t>
                              </w:r>
                            </w:p>
                          </w:tc>
                        </w:tr>
                      </w:tbl>
                      <w:p w:rsidR="00632E3C" w:rsidRDefault="00632E3C"/>
                    </w:txbxContent>
                  </v:textbox>
                </v:shape>
              </w:pict>
            </w:r>
          </w:p>
          <w:p w:rsidR="00632E3C" w:rsidRDefault="00632E3C" w:rsidP="00632E3C">
            <w:pPr>
              <w:spacing w:after="120"/>
              <w:rPr>
                <w:sz w:val="32"/>
                <w:szCs w:val="32"/>
              </w:rPr>
            </w:pPr>
          </w:p>
          <w:p w:rsidR="00632E3C" w:rsidRDefault="00632E3C" w:rsidP="00632E3C">
            <w:pPr>
              <w:spacing w:after="120"/>
              <w:rPr>
                <w:sz w:val="32"/>
                <w:szCs w:val="32"/>
              </w:rPr>
            </w:pPr>
          </w:p>
          <w:p w:rsidR="00632E3C" w:rsidRDefault="00632E3C" w:rsidP="00632E3C">
            <w:pPr>
              <w:spacing w:after="120"/>
              <w:rPr>
                <w:sz w:val="32"/>
                <w:szCs w:val="32"/>
              </w:rPr>
            </w:pPr>
          </w:p>
          <w:p w:rsidR="00632E3C" w:rsidRDefault="00632E3C" w:rsidP="00632E3C">
            <w:pPr>
              <w:spacing w:after="120"/>
              <w:rPr>
                <w:sz w:val="32"/>
                <w:szCs w:val="32"/>
              </w:rPr>
            </w:pPr>
          </w:p>
          <w:p w:rsidR="00632E3C" w:rsidRDefault="00632E3C" w:rsidP="00632E3C">
            <w:pPr>
              <w:spacing w:after="120"/>
              <w:rPr>
                <w:sz w:val="32"/>
                <w:szCs w:val="32"/>
              </w:rPr>
            </w:pPr>
          </w:p>
          <w:p w:rsidR="00632E3C" w:rsidRDefault="00632E3C" w:rsidP="00632E3C">
            <w:pPr>
              <w:spacing w:after="120"/>
              <w:rPr>
                <w:sz w:val="32"/>
                <w:szCs w:val="32"/>
              </w:rPr>
            </w:pPr>
          </w:p>
          <w:p w:rsidR="00632E3C" w:rsidRDefault="00632E3C" w:rsidP="00632E3C">
            <w:pPr>
              <w:spacing w:after="120"/>
              <w:rPr>
                <w:sz w:val="32"/>
                <w:szCs w:val="32"/>
              </w:rPr>
            </w:pPr>
          </w:p>
          <w:p w:rsidR="00632E3C" w:rsidRDefault="00632E3C" w:rsidP="00632E3C">
            <w:pPr>
              <w:spacing w:after="120"/>
              <w:rPr>
                <w:sz w:val="32"/>
                <w:szCs w:val="32"/>
              </w:rPr>
            </w:pPr>
          </w:p>
          <w:p w:rsidR="00632E3C" w:rsidRDefault="00632E3C" w:rsidP="00632E3C">
            <w:pPr>
              <w:spacing w:after="120"/>
              <w:rPr>
                <w:sz w:val="32"/>
                <w:szCs w:val="32"/>
              </w:rPr>
            </w:pPr>
          </w:p>
          <w:p w:rsidR="00632E3C" w:rsidRDefault="00632E3C" w:rsidP="00632E3C">
            <w:pPr>
              <w:spacing w:after="120"/>
              <w:rPr>
                <w:sz w:val="32"/>
                <w:szCs w:val="32"/>
              </w:rPr>
            </w:pPr>
          </w:p>
          <w:p w:rsidR="00632E3C" w:rsidRDefault="00632E3C" w:rsidP="00632E3C">
            <w:pPr>
              <w:spacing w:after="120"/>
              <w:rPr>
                <w:sz w:val="32"/>
                <w:szCs w:val="32"/>
              </w:rPr>
            </w:pPr>
            <w:r>
              <w:rPr>
                <w:sz w:val="32"/>
                <w:szCs w:val="32"/>
              </w:rPr>
              <w:t>Pride says the tasks and work are mor</w:t>
            </w:r>
            <w:r w:rsidR="001B02D4">
              <w:rPr>
                <w:sz w:val="32"/>
                <w:szCs w:val="32"/>
              </w:rPr>
              <w:t>e</w:t>
            </w:r>
            <w:r>
              <w:rPr>
                <w:sz w:val="32"/>
                <w:szCs w:val="32"/>
              </w:rPr>
              <w:t xml:space="preserve"> important that people.</w:t>
            </w:r>
          </w:p>
          <w:p w:rsidR="00632E3C" w:rsidRDefault="00632E3C" w:rsidP="00632E3C">
            <w:pPr>
              <w:spacing w:after="120"/>
              <w:rPr>
                <w:sz w:val="32"/>
                <w:szCs w:val="32"/>
              </w:rPr>
            </w:pPr>
            <w:r>
              <w:rPr>
                <w:sz w:val="32"/>
                <w:szCs w:val="32"/>
              </w:rPr>
              <w:t>Humility says we are all sinners and must come to God for the forgiveness to do God’s work.</w:t>
            </w:r>
          </w:p>
          <w:p w:rsidR="00632E3C" w:rsidRPr="00656945" w:rsidRDefault="00632E3C" w:rsidP="00632E3C">
            <w:pPr>
              <w:spacing w:after="120"/>
              <w:rPr>
                <w:sz w:val="16"/>
                <w:szCs w:val="16"/>
              </w:rPr>
            </w:pPr>
          </w:p>
        </w:tc>
      </w:tr>
      <w:tr w:rsidR="00632E3C" w:rsidTr="00430416">
        <w:trPr>
          <w:trHeight w:val="800"/>
        </w:trPr>
        <w:tc>
          <w:tcPr>
            <w:tcW w:w="790" w:type="dxa"/>
          </w:tcPr>
          <w:p w:rsidR="00632E3C" w:rsidRPr="00C45428" w:rsidRDefault="00C636ED" w:rsidP="00632E3C">
            <w:pPr>
              <w:spacing w:after="120"/>
              <w:jc w:val="center"/>
            </w:pPr>
            <w:r>
              <w:t>17</w:t>
            </w:r>
          </w:p>
        </w:tc>
        <w:tc>
          <w:tcPr>
            <w:tcW w:w="10000" w:type="dxa"/>
          </w:tcPr>
          <w:p w:rsidR="00632E3C" w:rsidRDefault="00632E3C" w:rsidP="00632E3C">
            <w:pPr>
              <w:spacing w:after="120"/>
              <w:rPr>
                <w:sz w:val="32"/>
                <w:szCs w:val="32"/>
              </w:rPr>
            </w:pPr>
            <w:r>
              <w:rPr>
                <w:sz w:val="32"/>
                <w:szCs w:val="32"/>
              </w:rPr>
              <w:t>Conclusion:   Alex Haley – author of Roots – had a picture in his office – showing a turtle sitting atop a fence post.  The picture reminded him of a lesson he learned long ago.</w:t>
            </w:r>
          </w:p>
          <w:p w:rsidR="00632E3C" w:rsidRDefault="00632E3C" w:rsidP="00632E3C">
            <w:pPr>
              <w:spacing w:after="120"/>
              <w:rPr>
                <w:sz w:val="32"/>
                <w:szCs w:val="32"/>
              </w:rPr>
            </w:pPr>
            <w:r>
              <w:rPr>
                <w:sz w:val="32"/>
                <w:szCs w:val="32"/>
              </w:rPr>
              <w:t>“If you see a turtle on a fence post, you know he had some help.”</w:t>
            </w:r>
          </w:p>
          <w:p w:rsidR="00632E3C" w:rsidRDefault="00632E3C" w:rsidP="00632E3C">
            <w:pPr>
              <w:spacing w:after="120"/>
              <w:rPr>
                <w:sz w:val="32"/>
                <w:szCs w:val="32"/>
              </w:rPr>
            </w:pPr>
            <w:r>
              <w:rPr>
                <w:sz w:val="32"/>
                <w:szCs w:val="32"/>
              </w:rPr>
              <w:t>Say Alex, “Any time I start thinking, Wow, isn’t this marvelous what I’ve done!  I look at the picture and remember how this turtle – me – got up on that post.”</w:t>
            </w:r>
          </w:p>
          <w:p w:rsidR="00632E3C" w:rsidRPr="00656945" w:rsidRDefault="00632E3C" w:rsidP="00632E3C">
            <w:pPr>
              <w:spacing w:after="120"/>
              <w:rPr>
                <w:noProof/>
                <w:sz w:val="16"/>
                <w:szCs w:val="16"/>
              </w:rPr>
            </w:pPr>
          </w:p>
          <w:p w:rsidR="00632E3C" w:rsidRDefault="00632E3C" w:rsidP="00632E3C">
            <w:pPr>
              <w:spacing w:after="120"/>
              <w:rPr>
                <w:sz w:val="32"/>
                <w:szCs w:val="32"/>
              </w:rPr>
            </w:pPr>
            <w:r>
              <w:rPr>
                <w:sz w:val="32"/>
                <w:szCs w:val="32"/>
              </w:rPr>
              <w:t>It’s hard to be humble – the world teaches that what we have and enjoy – who we are an what we stand for – we’ve earned.  We are good enough ourselves.  Yet Jesus teaches if we exalt ourselves, we will be humbled (humiliated) -  if we humble ourselves (before God), God will exalt us.  We only get to live in this exalted mercy of God, by the help of Jesus the Christ when we humble ourselves.  Amen</w:t>
            </w:r>
          </w:p>
        </w:tc>
      </w:tr>
    </w:tbl>
    <w:p w:rsidR="00E060E4" w:rsidRPr="0069079C" w:rsidRDefault="00E060E4" w:rsidP="00E060E4">
      <w:pPr>
        <w:spacing w:after="120" w:line="240" w:lineRule="auto"/>
        <w:rPr>
          <w:sz w:val="32"/>
          <w:szCs w:val="32"/>
        </w:rPr>
      </w:pPr>
    </w:p>
    <w:sectPr w:rsidR="00E060E4" w:rsidRPr="0069079C" w:rsidSect="00C45428">
      <w:footerReference w:type="default" r:id="rId7"/>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BB" w:rsidRDefault="00435CBB" w:rsidP="00767F07">
      <w:pPr>
        <w:spacing w:after="0" w:line="240" w:lineRule="auto"/>
      </w:pPr>
      <w:r>
        <w:separator/>
      </w:r>
    </w:p>
  </w:endnote>
  <w:endnote w:type="continuationSeparator" w:id="0">
    <w:p w:rsidR="00435CBB" w:rsidRDefault="00435CBB" w:rsidP="0076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749145"/>
      <w:docPartObj>
        <w:docPartGallery w:val="Page Numbers (Bottom of Page)"/>
        <w:docPartUnique/>
      </w:docPartObj>
    </w:sdtPr>
    <w:sdtEndPr>
      <w:rPr>
        <w:noProof/>
      </w:rPr>
    </w:sdtEndPr>
    <w:sdtContent>
      <w:p w:rsidR="00767F07" w:rsidRDefault="00504B09">
        <w:pPr>
          <w:pStyle w:val="Footer"/>
          <w:jc w:val="center"/>
        </w:pPr>
        <w:r>
          <w:fldChar w:fldCharType="begin"/>
        </w:r>
        <w:r w:rsidR="00767F07">
          <w:instrText xml:space="preserve"> PAGE   \* MERGEFORMAT </w:instrText>
        </w:r>
        <w:r>
          <w:fldChar w:fldCharType="separate"/>
        </w:r>
        <w:r w:rsidR="004E4899">
          <w:rPr>
            <w:noProof/>
          </w:rPr>
          <w:t>1</w:t>
        </w:r>
        <w:r>
          <w:rPr>
            <w:noProof/>
          </w:rPr>
          <w:fldChar w:fldCharType="end"/>
        </w:r>
      </w:p>
    </w:sdtContent>
  </w:sdt>
  <w:p w:rsidR="00767F07" w:rsidRDefault="00767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BB" w:rsidRDefault="00435CBB" w:rsidP="00767F07">
      <w:pPr>
        <w:spacing w:after="0" w:line="240" w:lineRule="auto"/>
      </w:pPr>
      <w:r>
        <w:separator/>
      </w:r>
    </w:p>
  </w:footnote>
  <w:footnote w:type="continuationSeparator" w:id="0">
    <w:p w:rsidR="00435CBB" w:rsidRDefault="00435CBB" w:rsidP="00767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71C"/>
    <w:multiLevelType w:val="hybridMultilevel"/>
    <w:tmpl w:val="02CC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A3B17"/>
    <w:multiLevelType w:val="hybridMultilevel"/>
    <w:tmpl w:val="E3EEDAC2"/>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00F98"/>
    <w:multiLevelType w:val="hybridMultilevel"/>
    <w:tmpl w:val="4EEAD302"/>
    <w:lvl w:ilvl="0" w:tplc="77F8DC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D5D7E"/>
    <w:multiLevelType w:val="hybridMultilevel"/>
    <w:tmpl w:val="01A8DB26"/>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7232E1"/>
    <w:multiLevelType w:val="hybridMultilevel"/>
    <w:tmpl w:val="299CB928"/>
    <w:lvl w:ilvl="0" w:tplc="11DCA83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5C443D"/>
    <w:multiLevelType w:val="hybridMultilevel"/>
    <w:tmpl w:val="02CC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060E4"/>
    <w:rsid w:val="000F1AAF"/>
    <w:rsid w:val="001B02D4"/>
    <w:rsid w:val="0033675F"/>
    <w:rsid w:val="00346A73"/>
    <w:rsid w:val="003747EC"/>
    <w:rsid w:val="003848BB"/>
    <w:rsid w:val="00430416"/>
    <w:rsid w:val="00435CBB"/>
    <w:rsid w:val="00443372"/>
    <w:rsid w:val="004D62EF"/>
    <w:rsid w:val="004E4899"/>
    <w:rsid w:val="00504B09"/>
    <w:rsid w:val="00632E3C"/>
    <w:rsid w:val="00656945"/>
    <w:rsid w:val="0069079C"/>
    <w:rsid w:val="006E7B7C"/>
    <w:rsid w:val="00767F07"/>
    <w:rsid w:val="007E20AE"/>
    <w:rsid w:val="00804625"/>
    <w:rsid w:val="00853D8D"/>
    <w:rsid w:val="00886C02"/>
    <w:rsid w:val="00933C94"/>
    <w:rsid w:val="009B0AF6"/>
    <w:rsid w:val="009E13CE"/>
    <w:rsid w:val="009E6C60"/>
    <w:rsid w:val="00A3061D"/>
    <w:rsid w:val="00AA7C99"/>
    <w:rsid w:val="00AF79A8"/>
    <w:rsid w:val="00B5076F"/>
    <w:rsid w:val="00BD49BA"/>
    <w:rsid w:val="00BF14F7"/>
    <w:rsid w:val="00BF6FED"/>
    <w:rsid w:val="00C33D04"/>
    <w:rsid w:val="00C45428"/>
    <w:rsid w:val="00C636ED"/>
    <w:rsid w:val="00C70CAA"/>
    <w:rsid w:val="00C846B9"/>
    <w:rsid w:val="00DC4A8F"/>
    <w:rsid w:val="00E060E4"/>
    <w:rsid w:val="00EA07C5"/>
    <w:rsid w:val="00F81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E4"/>
    <w:pPr>
      <w:ind w:left="720"/>
      <w:contextualSpacing/>
    </w:pPr>
  </w:style>
  <w:style w:type="table" w:styleId="TableGrid">
    <w:name w:val="Table Grid"/>
    <w:basedOn w:val="TableNormal"/>
    <w:uiPriority w:val="39"/>
    <w:rsid w:val="00C33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F07"/>
  </w:style>
  <w:style w:type="paragraph" w:styleId="Footer">
    <w:name w:val="footer"/>
    <w:basedOn w:val="Normal"/>
    <w:link w:val="FooterChar"/>
    <w:uiPriority w:val="99"/>
    <w:unhideWhenUsed/>
    <w:rsid w:val="0076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F07"/>
  </w:style>
  <w:style w:type="paragraph" w:styleId="NormalWeb">
    <w:name w:val="Normal (Web)"/>
    <w:basedOn w:val="Normal"/>
    <w:uiPriority w:val="99"/>
    <w:semiHidden/>
    <w:unhideWhenUsed/>
    <w:rsid w:val="00C846B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19760500">
      <w:bodyDiv w:val="1"/>
      <w:marLeft w:val="0"/>
      <w:marRight w:val="0"/>
      <w:marTop w:val="0"/>
      <w:marBottom w:val="0"/>
      <w:divBdr>
        <w:top w:val="none" w:sz="0" w:space="0" w:color="auto"/>
        <w:left w:val="none" w:sz="0" w:space="0" w:color="auto"/>
        <w:bottom w:val="none" w:sz="0" w:space="0" w:color="auto"/>
        <w:right w:val="none" w:sz="0" w:space="0" w:color="auto"/>
      </w:divBdr>
    </w:div>
    <w:div w:id="13225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dcterms:created xsi:type="dcterms:W3CDTF">2020-10-07T18:09:00Z</dcterms:created>
  <dcterms:modified xsi:type="dcterms:W3CDTF">2020-10-07T18:09:00Z</dcterms:modified>
</cp:coreProperties>
</file>